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216F612" w14:textId="788ED312" w:rsidR="009F2EDF" w:rsidRPr="00B93639" w:rsidRDefault="00865C7F" w:rsidP="00BE7E34">
      <w:pPr>
        <w:pBdr>
          <w:bottom w:val="double" w:sz="4" w:space="1" w:color="auto"/>
        </w:pBdr>
        <w:spacing w:after="0" w:line="240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t>NAZIV KORISNIKA</w:t>
      </w:r>
      <w:r w:rsidR="00041292" w:rsidRPr="00B93639">
        <w:rPr>
          <w:rFonts w:ascii="Arial" w:hAnsi="Arial" w:cs="Arial"/>
          <w:b/>
        </w:rPr>
        <w:t xml:space="preserve">: </w:t>
      </w:r>
      <w:r w:rsidR="00255323" w:rsidRPr="00B93639">
        <w:rPr>
          <w:rFonts w:ascii="Arial" w:hAnsi="Arial" w:cs="Arial"/>
          <w:b/>
        </w:rPr>
        <w:t>004</w:t>
      </w:r>
      <w:r w:rsidR="00D92320" w:rsidRPr="00B93639">
        <w:rPr>
          <w:rFonts w:ascii="Arial" w:hAnsi="Arial" w:cs="Arial"/>
          <w:b/>
        </w:rPr>
        <w:t xml:space="preserve"> </w:t>
      </w:r>
      <w:r w:rsidR="000B7D54" w:rsidRPr="00B93639">
        <w:rPr>
          <w:rFonts w:ascii="Arial" w:hAnsi="Arial" w:cs="Arial"/>
          <w:b/>
        </w:rPr>
        <w:t xml:space="preserve">UPRAVNI ODJEL ZA </w:t>
      </w:r>
      <w:r w:rsidR="00BC1C89" w:rsidRPr="00B93639">
        <w:rPr>
          <w:rFonts w:ascii="Arial" w:hAnsi="Arial" w:cs="Arial"/>
          <w:b/>
        </w:rPr>
        <w:t xml:space="preserve">ZDRAVSTVO </w:t>
      </w:r>
    </w:p>
    <w:p w14:paraId="5A6D99A6" w14:textId="5FEFCB9C" w:rsidR="001D0816" w:rsidRDefault="001D0816" w:rsidP="00BE7E34">
      <w:pPr>
        <w:tabs>
          <w:tab w:val="left" w:pos="211"/>
          <w:tab w:val="left" w:pos="436"/>
        </w:tabs>
        <w:spacing w:after="0" w:line="240" w:lineRule="auto"/>
        <w:ind w:left="4188"/>
        <w:jc w:val="both"/>
        <w:rPr>
          <w:rFonts w:ascii="Arial" w:hAnsi="Arial" w:cs="Arial"/>
          <w:color w:val="FF0000"/>
        </w:rPr>
      </w:pPr>
    </w:p>
    <w:p w14:paraId="55D9F46A" w14:textId="747C2ABA" w:rsidR="00900CA0" w:rsidRPr="00B93639" w:rsidRDefault="00900CA0" w:rsidP="00BE7E34">
      <w:pPr>
        <w:spacing w:after="0" w:line="240" w:lineRule="auto"/>
        <w:rPr>
          <w:rFonts w:ascii="Arial" w:hAnsi="Arial" w:cs="Arial"/>
          <w:b/>
          <w:color w:val="FF0000"/>
        </w:rPr>
      </w:pPr>
      <w:bookmarkStart w:id="0" w:name="_Hlk181210028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46"/>
        <w:gridCol w:w="4305"/>
        <w:gridCol w:w="1468"/>
        <w:gridCol w:w="1542"/>
        <w:gridCol w:w="1468"/>
      </w:tblGrid>
      <w:tr w:rsidR="00DE6685" w:rsidRPr="00DE6685" w14:paraId="1AB3F048" w14:textId="77777777" w:rsidTr="00865C7F">
        <w:tc>
          <w:tcPr>
            <w:tcW w:w="858" w:type="dxa"/>
            <w:vAlign w:val="center"/>
          </w:tcPr>
          <w:p w14:paraId="1D953F80" w14:textId="77777777" w:rsidR="00DE6685" w:rsidRPr="00CD2934" w:rsidRDefault="00DE6685" w:rsidP="00DE6685">
            <w:pPr>
              <w:spacing w:after="0" w:line="240" w:lineRule="auto"/>
              <w:jc w:val="both"/>
              <w:rPr>
                <w:rFonts w:ascii="Arial" w:hAnsi="Arial" w:cs="Arial"/>
                <w:b/>
                <w:noProof/>
                <w:sz w:val="18"/>
                <w:szCs w:val="18"/>
                <w:lang w:eastAsia="hr-HR"/>
              </w:rPr>
            </w:pPr>
            <w:r w:rsidRPr="00CD2934">
              <w:rPr>
                <w:rFonts w:ascii="Arial" w:hAnsi="Arial" w:cs="Arial"/>
                <w:b/>
                <w:noProof/>
                <w:sz w:val="18"/>
                <w:szCs w:val="18"/>
                <w:lang w:eastAsia="hr-HR"/>
              </w:rPr>
              <w:t>R.br.</w:t>
            </w:r>
          </w:p>
        </w:tc>
        <w:tc>
          <w:tcPr>
            <w:tcW w:w="4524" w:type="dxa"/>
            <w:vAlign w:val="center"/>
          </w:tcPr>
          <w:p w14:paraId="01B1CBE0" w14:textId="77777777" w:rsidR="00DE6685" w:rsidRPr="00CD2934" w:rsidRDefault="00DE6685" w:rsidP="00DE6685">
            <w:pPr>
              <w:spacing w:after="0" w:line="240" w:lineRule="auto"/>
              <w:jc w:val="both"/>
              <w:rPr>
                <w:rFonts w:ascii="Arial" w:hAnsi="Arial" w:cs="Arial"/>
                <w:b/>
                <w:noProof/>
                <w:sz w:val="18"/>
                <w:szCs w:val="18"/>
                <w:lang w:eastAsia="hr-HR"/>
              </w:rPr>
            </w:pPr>
            <w:r w:rsidRPr="00CD2934">
              <w:rPr>
                <w:rFonts w:ascii="Arial" w:hAnsi="Arial" w:cs="Arial"/>
                <w:b/>
                <w:noProof/>
                <w:sz w:val="18"/>
                <w:szCs w:val="18"/>
                <w:lang w:eastAsia="hr-HR"/>
              </w:rPr>
              <w:t>Naziv programa</w:t>
            </w:r>
          </w:p>
        </w:tc>
        <w:tc>
          <w:tcPr>
            <w:tcW w:w="1417" w:type="dxa"/>
            <w:vAlign w:val="center"/>
          </w:tcPr>
          <w:p w14:paraId="1CE6F099" w14:textId="77777777" w:rsidR="00DE6685" w:rsidRPr="00CD2934" w:rsidRDefault="00DE6685" w:rsidP="00865C7F">
            <w:pPr>
              <w:spacing w:after="0" w:line="240" w:lineRule="auto"/>
              <w:jc w:val="center"/>
              <w:rPr>
                <w:rFonts w:ascii="Arial" w:hAnsi="Arial" w:cs="Arial"/>
                <w:b/>
                <w:noProof/>
                <w:sz w:val="18"/>
                <w:szCs w:val="18"/>
                <w:lang w:eastAsia="hr-HR"/>
              </w:rPr>
            </w:pPr>
            <w:r w:rsidRPr="00CD2934">
              <w:rPr>
                <w:rFonts w:ascii="Arial" w:hAnsi="Arial" w:cs="Arial"/>
                <w:b/>
                <w:noProof/>
                <w:sz w:val="18"/>
                <w:szCs w:val="18"/>
                <w:lang w:eastAsia="hr-HR"/>
              </w:rPr>
              <w:t>Plan 2026.</w:t>
            </w:r>
          </w:p>
        </w:tc>
        <w:tc>
          <w:tcPr>
            <w:tcW w:w="1560" w:type="dxa"/>
            <w:vAlign w:val="center"/>
          </w:tcPr>
          <w:p w14:paraId="62A8D51B" w14:textId="77777777" w:rsidR="00DE6685" w:rsidRPr="00CD2934" w:rsidRDefault="00DE6685" w:rsidP="00865C7F">
            <w:pPr>
              <w:spacing w:after="0" w:line="240" w:lineRule="auto"/>
              <w:jc w:val="center"/>
              <w:rPr>
                <w:rFonts w:ascii="Arial" w:hAnsi="Arial" w:cs="Arial"/>
                <w:b/>
                <w:noProof/>
                <w:sz w:val="18"/>
                <w:szCs w:val="18"/>
                <w:lang w:eastAsia="hr-HR"/>
              </w:rPr>
            </w:pPr>
            <w:r w:rsidRPr="00CD2934">
              <w:rPr>
                <w:rFonts w:ascii="Arial" w:hAnsi="Arial" w:cs="Arial"/>
                <w:b/>
                <w:noProof/>
                <w:sz w:val="18"/>
                <w:szCs w:val="18"/>
                <w:lang w:eastAsia="hr-HR"/>
              </w:rPr>
              <w:t>Povećanje/</w:t>
            </w:r>
          </w:p>
          <w:p w14:paraId="02044E25" w14:textId="77777777" w:rsidR="00DE6685" w:rsidRPr="00CD2934" w:rsidRDefault="00DE6685" w:rsidP="00865C7F">
            <w:pPr>
              <w:spacing w:after="0" w:line="240" w:lineRule="auto"/>
              <w:jc w:val="center"/>
              <w:rPr>
                <w:rFonts w:ascii="Arial" w:hAnsi="Arial" w:cs="Arial"/>
                <w:b/>
                <w:noProof/>
                <w:sz w:val="18"/>
                <w:szCs w:val="18"/>
                <w:lang w:eastAsia="hr-HR"/>
              </w:rPr>
            </w:pPr>
            <w:r w:rsidRPr="00CD2934">
              <w:rPr>
                <w:rFonts w:ascii="Arial" w:hAnsi="Arial" w:cs="Arial"/>
                <w:b/>
                <w:noProof/>
                <w:sz w:val="18"/>
                <w:szCs w:val="18"/>
                <w:lang w:eastAsia="hr-HR"/>
              </w:rPr>
              <w:t>smanjenje</w:t>
            </w:r>
          </w:p>
        </w:tc>
        <w:tc>
          <w:tcPr>
            <w:tcW w:w="1270" w:type="dxa"/>
            <w:vAlign w:val="center"/>
          </w:tcPr>
          <w:p w14:paraId="7A36930A" w14:textId="77777777" w:rsidR="00DE6685" w:rsidRPr="00CD2934" w:rsidRDefault="00DE6685" w:rsidP="00865C7F">
            <w:pPr>
              <w:spacing w:after="0" w:line="240" w:lineRule="auto"/>
              <w:jc w:val="center"/>
              <w:rPr>
                <w:rFonts w:ascii="Arial" w:hAnsi="Arial" w:cs="Arial"/>
                <w:b/>
                <w:noProof/>
                <w:sz w:val="18"/>
                <w:szCs w:val="18"/>
                <w:lang w:eastAsia="hr-HR"/>
              </w:rPr>
            </w:pPr>
            <w:r w:rsidRPr="00CD2934">
              <w:rPr>
                <w:rFonts w:ascii="Arial" w:hAnsi="Arial" w:cs="Arial"/>
                <w:b/>
                <w:noProof/>
                <w:sz w:val="18"/>
                <w:szCs w:val="18"/>
                <w:lang w:eastAsia="hr-HR"/>
              </w:rPr>
              <w:t>Novi plan</w:t>
            </w:r>
          </w:p>
        </w:tc>
      </w:tr>
      <w:tr w:rsidR="001F1E74" w:rsidRPr="00DE6685" w14:paraId="4EF942E2" w14:textId="77777777" w:rsidTr="00CD2934">
        <w:tc>
          <w:tcPr>
            <w:tcW w:w="858" w:type="dxa"/>
          </w:tcPr>
          <w:p w14:paraId="0415B820" w14:textId="7A73EC08" w:rsidR="00DE6685" w:rsidRPr="00CD2934" w:rsidRDefault="00CD2934" w:rsidP="00DE6685">
            <w:pPr>
              <w:spacing w:after="0" w:line="240" w:lineRule="auto"/>
              <w:jc w:val="both"/>
              <w:rPr>
                <w:rFonts w:ascii="Arial" w:hAnsi="Arial" w:cs="Arial"/>
                <w:b/>
                <w:noProof/>
                <w:sz w:val="18"/>
                <w:szCs w:val="18"/>
                <w:lang w:eastAsia="hr-HR"/>
              </w:rPr>
            </w:pPr>
            <w:r w:rsidRPr="00CD2934">
              <w:rPr>
                <w:rFonts w:ascii="Arial" w:hAnsi="Arial" w:cs="Arial"/>
                <w:b/>
                <w:noProof/>
                <w:sz w:val="18"/>
                <w:szCs w:val="18"/>
                <w:lang w:eastAsia="hr-HR"/>
              </w:rPr>
              <w:t>00401</w:t>
            </w:r>
          </w:p>
        </w:tc>
        <w:tc>
          <w:tcPr>
            <w:tcW w:w="4524" w:type="dxa"/>
          </w:tcPr>
          <w:p w14:paraId="50455F6B" w14:textId="736112CF" w:rsidR="00DE6685" w:rsidRPr="00CD2934" w:rsidRDefault="00CD2934" w:rsidP="000D7207">
            <w:pPr>
              <w:spacing w:after="0" w:line="240" w:lineRule="auto"/>
              <w:jc w:val="both"/>
              <w:rPr>
                <w:rFonts w:ascii="Arial" w:hAnsi="Arial" w:cs="Arial"/>
                <w:b/>
                <w:noProof/>
                <w:sz w:val="18"/>
                <w:szCs w:val="18"/>
                <w:lang w:eastAsia="hr-HR"/>
              </w:rPr>
            </w:pPr>
            <w:r w:rsidRPr="00CD2934">
              <w:rPr>
                <w:rFonts w:ascii="Arial" w:hAnsi="Arial" w:cs="Arial"/>
                <w:b/>
                <w:noProof/>
                <w:sz w:val="18"/>
                <w:szCs w:val="18"/>
                <w:lang w:eastAsia="hr-HR"/>
              </w:rPr>
              <w:t>UPRAVNI OD</w:t>
            </w:r>
            <w:r w:rsidR="000D7207">
              <w:rPr>
                <w:rFonts w:ascii="Arial" w:hAnsi="Arial" w:cs="Arial"/>
                <w:b/>
                <w:noProof/>
                <w:sz w:val="18"/>
                <w:szCs w:val="18"/>
                <w:lang w:eastAsia="hr-HR"/>
              </w:rPr>
              <w:t xml:space="preserve">JEL </w:t>
            </w:r>
            <w:r w:rsidRPr="00CD2934">
              <w:rPr>
                <w:rFonts w:ascii="Arial" w:hAnsi="Arial" w:cs="Arial"/>
                <w:b/>
                <w:noProof/>
                <w:sz w:val="18"/>
                <w:szCs w:val="18"/>
                <w:lang w:eastAsia="hr-HR"/>
              </w:rPr>
              <w:t>ZA ZDRAVSTVO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106A63C4" w14:textId="13F1E3BE" w:rsidR="00CD2934" w:rsidRPr="005A5299" w:rsidRDefault="00CD2934" w:rsidP="00865C7F">
            <w:pPr>
              <w:tabs>
                <w:tab w:val="left" w:pos="1246"/>
              </w:tabs>
              <w:spacing w:after="0" w:line="240" w:lineRule="auto"/>
              <w:jc w:val="right"/>
              <w:rPr>
                <w:rFonts w:ascii="Arial" w:hAnsi="Arial" w:cs="Arial"/>
                <w:b/>
                <w:bCs/>
                <w:noProof/>
                <w:sz w:val="18"/>
                <w:szCs w:val="18"/>
                <w:lang w:eastAsia="hr-HR"/>
              </w:rPr>
            </w:pPr>
            <w:r w:rsidRPr="005A5299">
              <w:rPr>
                <w:rFonts w:ascii="Arial" w:hAnsi="Arial" w:cs="Arial"/>
                <w:b/>
                <w:bCs/>
                <w:noProof/>
                <w:sz w:val="18"/>
                <w:szCs w:val="18"/>
                <w:lang w:eastAsia="hr-HR"/>
              </w:rPr>
              <w:t>4.420.067,16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5C820C26" w14:textId="577FE4C8" w:rsidR="00DE6685" w:rsidRPr="005A5299" w:rsidRDefault="001F1E74" w:rsidP="00865C7F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noProof/>
                <w:sz w:val="18"/>
                <w:szCs w:val="18"/>
                <w:lang w:eastAsia="hr-HR"/>
              </w:rPr>
            </w:pPr>
            <w:r w:rsidRPr="005A5299">
              <w:rPr>
                <w:rFonts w:ascii="Arial" w:hAnsi="Arial" w:cs="Arial"/>
                <w:b/>
                <w:bCs/>
                <w:noProof/>
                <w:sz w:val="18"/>
                <w:szCs w:val="18"/>
                <w:lang w:eastAsia="hr-HR"/>
              </w:rPr>
              <w:t>48.435,68</w:t>
            </w:r>
          </w:p>
        </w:tc>
        <w:tc>
          <w:tcPr>
            <w:tcW w:w="12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0419059E" w14:textId="6053D13B" w:rsidR="00DE6685" w:rsidRPr="005A5299" w:rsidRDefault="001F1E74" w:rsidP="00865C7F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noProof/>
                <w:sz w:val="18"/>
                <w:szCs w:val="18"/>
                <w:lang w:eastAsia="hr-HR"/>
              </w:rPr>
            </w:pPr>
            <w:r w:rsidRPr="005A5299">
              <w:rPr>
                <w:rFonts w:ascii="Arial" w:hAnsi="Arial" w:cs="Arial"/>
                <w:b/>
                <w:bCs/>
                <w:noProof/>
                <w:sz w:val="18"/>
                <w:szCs w:val="18"/>
                <w:lang w:eastAsia="hr-HR"/>
              </w:rPr>
              <w:t>4.468.502,84</w:t>
            </w:r>
          </w:p>
        </w:tc>
      </w:tr>
      <w:tr w:rsidR="00DE6685" w:rsidRPr="00DE6685" w14:paraId="67754A2E" w14:textId="77777777" w:rsidTr="00CD2934">
        <w:tc>
          <w:tcPr>
            <w:tcW w:w="858" w:type="dxa"/>
          </w:tcPr>
          <w:p w14:paraId="4B87B2B1" w14:textId="7F600AD4" w:rsidR="00DE6685" w:rsidRPr="00CD2934" w:rsidRDefault="00CD2934" w:rsidP="00DE6685">
            <w:pPr>
              <w:spacing w:after="0" w:line="240" w:lineRule="auto"/>
              <w:jc w:val="both"/>
              <w:rPr>
                <w:rFonts w:ascii="Arial" w:hAnsi="Arial" w:cs="Arial"/>
                <w:noProof/>
                <w:sz w:val="18"/>
                <w:szCs w:val="18"/>
                <w:lang w:eastAsia="hr-HR"/>
              </w:rPr>
            </w:pPr>
            <w:r w:rsidRPr="00CD2934">
              <w:rPr>
                <w:rFonts w:ascii="Arial" w:hAnsi="Arial" w:cs="Arial"/>
                <w:noProof/>
                <w:sz w:val="18"/>
                <w:szCs w:val="18"/>
                <w:lang w:eastAsia="hr-HR"/>
              </w:rPr>
              <w:t>4101</w:t>
            </w:r>
          </w:p>
        </w:tc>
        <w:tc>
          <w:tcPr>
            <w:tcW w:w="4524" w:type="dxa"/>
          </w:tcPr>
          <w:p w14:paraId="2FDEFAEE" w14:textId="4D6DE371" w:rsidR="00DE6685" w:rsidRPr="00CD2934" w:rsidRDefault="00CD2934" w:rsidP="00DE6685">
            <w:pPr>
              <w:spacing w:after="0" w:line="240" w:lineRule="auto"/>
              <w:jc w:val="both"/>
              <w:rPr>
                <w:rFonts w:ascii="Arial" w:hAnsi="Arial" w:cs="Arial"/>
                <w:noProof/>
                <w:sz w:val="18"/>
                <w:szCs w:val="18"/>
                <w:lang w:eastAsia="hr-HR"/>
              </w:rPr>
            </w:pPr>
            <w:r w:rsidRPr="00CD2934">
              <w:rPr>
                <w:rFonts w:ascii="Arial" w:hAnsi="Arial" w:cs="Arial"/>
                <w:noProof/>
                <w:sz w:val="18"/>
                <w:szCs w:val="18"/>
                <w:lang w:eastAsia="hr-HR"/>
              </w:rPr>
              <w:t>Javna uprava i administracija</w:t>
            </w:r>
          </w:p>
        </w:tc>
        <w:tc>
          <w:tcPr>
            <w:tcW w:w="1417" w:type="dxa"/>
          </w:tcPr>
          <w:p w14:paraId="184D5302" w14:textId="41BAA4A0" w:rsidR="00DE6685" w:rsidRPr="00CD2934" w:rsidRDefault="00CD2934" w:rsidP="00865C7F">
            <w:pPr>
              <w:spacing w:after="0" w:line="240" w:lineRule="auto"/>
              <w:jc w:val="right"/>
              <w:rPr>
                <w:rFonts w:ascii="Arial" w:hAnsi="Arial" w:cs="Arial"/>
                <w:noProof/>
                <w:sz w:val="18"/>
                <w:szCs w:val="18"/>
                <w:lang w:eastAsia="hr-HR"/>
              </w:rPr>
            </w:pPr>
            <w:r>
              <w:rPr>
                <w:rFonts w:ascii="Arial" w:hAnsi="Arial" w:cs="Arial"/>
                <w:noProof/>
                <w:sz w:val="18"/>
                <w:szCs w:val="18"/>
                <w:lang w:eastAsia="hr-HR"/>
              </w:rPr>
              <w:t>76.725,63</w:t>
            </w:r>
          </w:p>
        </w:tc>
        <w:tc>
          <w:tcPr>
            <w:tcW w:w="1560" w:type="dxa"/>
          </w:tcPr>
          <w:p w14:paraId="69761F55" w14:textId="6B02DE20" w:rsidR="00DE6685" w:rsidRPr="00CD2934" w:rsidRDefault="001F1E74" w:rsidP="00865C7F">
            <w:pPr>
              <w:spacing w:after="0" w:line="240" w:lineRule="auto"/>
              <w:jc w:val="right"/>
              <w:rPr>
                <w:rFonts w:ascii="Arial" w:hAnsi="Arial" w:cs="Arial"/>
                <w:noProof/>
                <w:sz w:val="18"/>
                <w:szCs w:val="18"/>
                <w:lang w:eastAsia="hr-HR"/>
              </w:rPr>
            </w:pPr>
            <w:r>
              <w:rPr>
                <w:rFonts w:ascii="Arial" w:hAnsi="Arial" w:cs="Arial"/>
                <w:noProof/>
                <w:sz w:val="18"/>
                <w:szCs w:val="18"/>
                <w:lang w:eastAsia="hr-HR"/>
              </w:rPr>
              <w:t>70.073,67</w:t>
            </w:r>
          </w:p>
        </w:tc>
        <w:tc>
          <w:tcPr>
            <w:tcW w:w="1270" w:type="dxa"/>
          </w:tcPr>
          <w:p w14:paraId="739CF524" w14:textId="2F32CF8C" w:rsidR="00DE6685" w:rsidRPr="00CD2934" w:rsidRDefault="001F1E74" w:rsidP="00865C7F">
            <w:pPr>
              <w:spacing w:after="0" w:line="240" w:lineRule="auto"/>
              <w:jc w:val="right"/>
              <w:rPr>
                <w:rFonts w:ascii="Arial" w:hAnsi="Arial" w:cs="Arial"/>
                <w:noProof/>
                <w:sz w:val="18"/>
                <w:szCs w:val="18"/>
                <w:lang w:eastAsia="hr-HR"/>
              </w:rPr>
            </w:pPr>
            <w:r>
              <w:rPr>
                <w:rFonts w:ascii="Arial" w:hAnsi="Arial" w:cs="Arial"/>
                <w:noProof/>
                <w:sz w:val="18"/>
                <w:szCs w:val="18"/>
                <w:lang w:eastAsia="hr-HR"/>
              </w:rPr>
              <w:t>146.799,30</w:t>
            </w:r>
          </w:p>
        </w:tc>
      </w:tr>
      <w:tr w:rsidR="00DE6685" w:rsidRPr="00DE6685" w14:paraId="4FB0551E" w14:textId="77777777" w:rsidTr="00CD2934">
        <w:tc>
          <w:tcPr>
            <w:tcW w:w="858" w:type="dxa"/>
          </w:tcPr>
          <w:p w14:paraId="19ABBA54" w14:textId="2B7C1982" w:rsidR="00DE6685" w:rsidRPr="00CD2934" w:rsidRDefault="00CD2934" w:rsidP="00DE6685">
            <w:pPr>
              <w:spacing w:after="0" w:line="240" w:lineRule="auto"/>
              <w:jc w:val="both"/>
              <w:rPr>
                <w:rFonts w:ascii="Arial" w:hAnsi="Arial" w:cs="Arial"/>
                <w:noProof/>
                <w:sz w:val="18"/>
                <w:szCs w:val="18"/>
                <w:lang w:eastAsia="hr-HR"/>
              </w:rPr>
            </w:pPr>
            <w:r w:rsidRPr="00CD2934">
              <w:rPr>
                <w:rFonts w:ascii="Arial" w:hAnsi="Arial" w:cs="Arial"/>
                <w:noProof/>
                <w:sz w:val="18"/>
                <w:szCs w:val="18"/>
                <w:lang w:eastAsia="hr-HR"/>
              </w:rPr>
              <w:t>4102</w:t>
            </w:r>
          </w:p>
        </w:tc>
        <w:tc>
          <w:tcPr>
            <w:tcW w:w="4524" w:type="dxa"/>
          </w:tcPr>
          <w:p w14:paraId="6C17E667" w14:textId="6EA48550" w:rsidR="00DE6685" w:rsidRPr="00CD2934" w:rsidRDefault="00CD2934" w:rsidP="00DE6685">
            <w:pPr>
              <w:spacing w:after="0" w:line="240" w:lineRule="auto"/>
              <w:jc w:val="both"/>
              <w:rPr>
                <w:rFonts w:ascii="Arial" w:hAnsi="Arial" w:cs="Arial"/>
                <w:noProof/>
                <w:sz w:val="18"/>
                <w:szCs w:val="18"/>
                <w:lang w:eastAsia="hr-HR"/>
              </w:rPr>
            </w:pPr>
            <w:r w:rsidRPr="00CD2934">
              <w:rPr>
                <w:rFonts w:ascii="Arial" w:hAnsi="Arial" w:cs="Arial"/>
                <w:noProof/>
                <w:sz w:val="18"/>
                <w:szCs w:val="18"/>
                <w:lang w:eastAsia="hr-HR"/>
              </w:rPr>
              <w:t xml:space="preserve">Zaštita zdravlja i poboljšanje zdravstvenog sustava </w:t>
            </w:r>
          </w:p>
        </w:tc>
        <w:tc>
          <w:tcPr>
            <w:tcW w:w="1417" w:type="dxa"/>
          </w:tcPr>
          <w:p w14:paraId="6BEEFEF7" w14:textId="304A553C" w:rsidR="00DE6685" w:rsidRPr="00CD2934" w:rsidRDefault="00CD2934" w:rsidP="00865C7F">
            <w:pPr>
              <w:spacing w:after="0" w:line="240" w:lineRule="auto"/>
              <w:jc w:val="right"/>
              <w:rPr>
                <w:rFonts w:ascii="Arial" w:hAnsi="Arial" w:cs="Arial"/>
                <w:noProof/>
                <w:sz w:val="18"/>
                <w:szCs w:val="18"/>
                <w:lang w:eastAsia="hr-HR"/>
              </w:rPr>
            </w:pPr>
            <w:r>
              <w:rPr>
                <w:rFonts w:ascii="Arial" w:hAnsi="Arial" w:cs="Arial"/>
                <w:noProof/>
                <w:sz w:val="18"/>
                <w:szCs w:val="18"/>
                <w:lang w:eastAsia="hr-HR"/>
              </w:rPr>
              <w:t>4.343.341,53</w:t>
            </w:r>
          </w:p>
        </w:tc>
        <w:tc>
          <w:tcPr>
            <w:tcW w:w="1560" w:type="dxa"/>
          </w:tcPr>
          <w:p w14:paraId="4AB84C2E" w14:textId="5BB20139" w:rsidR="00DE6685" w:rsidRPr="00CD2934" w:rsidRDefault="001F1E74" w:rsidP="00865C7F">
            <w:pPr>
              <w:spacing w:after="0" w:line="240" w:lineRule="auto"/>
              <w:jc w:val="right"/>
              <w:rPr>
                <w:rFonts w:ascii="Arial" w:hAnsi="Arial" w:cs="Arial"/>
                <w:noProof/>
                <w:sz w:val="18"/>
                <w:szCs w:val="18"/>
                <w:lang w:eastAsia="hr-HR"/>
              </w:rPr>
            </w:pPr>
            <w:r>
              <w:rPr>
                <w:rFonts w:ascii="Arial" w:hAnsi="Arial" w:cs="Arial"/>
                <w:noProof/>
                <w:sz w:val="18"/>
                <w:szCs w:val="18"/>
                <w:lang w:eastAsia="hr-HR"/>
              </w:rPr>
              <w:t>-21.637,99</w:t>
            </w:r>
          </w:p>
        </w:tc>
        <w:tc>
          <w:tcPr>
            <w:tcW w:w="1270" w:type="dxa"/>
          </w:tcPr>
          <w:p w14:paraId="1B4F63B2" w14:textId="2E085449" w:rsidR="00DE6685" w:rsidRPr="00CD2934" w:rsidRDefault="005B24A1" w:rsidP="00865C7F">
            <w:pPr>
              <w:spacing w:after="0" w:line="240" w:lineRule="auto"/>
              <w:jc w:val="right"/>
              <w:rPr>
                <w:rFonts w:ascii="Arial" w:hAnsi="Arial" w:cs="Arial"/>
                <w:noProof/>
                <w:sz w:val="18"/>
                <w:szCs w:val="18"/>
                <w:lang w:eastAsia="hr-HR"/>
              </w:rPr>
            </w:pPr>
            <w:r>
              <w:rPr>
                <w:rFonts w:ascii="Arial" w:hAnsi="Arial" w:cs="Arial"/>
                <w:noProof/>
                <w:sz w:val="18"/>
                <w:szCs w:val="18"/>
                <w:lang w:eastAsia="hr-HR"/>
              </w:rPr>
              <w:t>4.321.703,54</w:t>
            </w:r>
          </w:p>
        </w:tc>
      </w:tr>
      <w:tr w:rsidR="00DE6685" w:rsidRPr="00DE6685" w14:paraId="355C8698" w14:textId="77777777" w:rsidTr="00CD2934">
        <w:tc>
          <w:tcPr>
            <w:tcW w:w="858" w:type="dxa"/>
          </w:tcPr>
          <w:p w14:paraId="3ABE353E" w14:textId="7FEBF45A" w:rsidR="00DE6685" w:rsidRPr="00CD2934" w:rsidRDefault="00CD2934" w:rsidP="00DE6685">
            <w:pPr>
              <w:spacing w:after="0" w:line="240" w:lineRule="auto"/>
              <w:jc w:val="both"/>
              <w:rPr>
                <w:rFonts w:ascii="Arial" w:hAnsi="Arial" w:cs="Arial"/>
                <w:b/>
                <w:noProof/>
                <w:sz w:val="18"/>
                <w:szCs w:val="18"/>
                <w:lang w:eastAsia="hr-HR"/>
              </w:rPr>
            </w:pPr>
            <w:r w:rsidRPr="00CD2934">
              <w:rPr>
                <w:rFonts w:ascii="Arial" w:hAnsi="Arial" w:cs="Arial"/>
                <w:b/>
                <w:noProof/>
                <w:sz w:val="18"/>
                <w:szCs w:val="18"/>
                <w:lang w:eastAsia="hr-HR"/>
              </w:rPr>
              <w:t>00404</w:t>
            </w:r>
          </w:p>
        </w:tc>
        <w:tc>
          <w:tcPr>
            <w:tcW w:w="4524" w:type="dxa"/>
          </w:tcPr>
          <w:p w14:paraId="2E0D6118" w14:textId="6E0281DE" w:rsidR="00DE6685" w:rsidRPr="00CD2934" w:rsidRDefault="00CD2934" w:rsidP="00CD2934">
            <w:pPr>
              <w:spacing w:after="0" w:line="240" w:lineRule="auto"/>
              <w:jc w:val="both"/>
              <w:rPr>
                <w:rFonts w:ascii="Arial" w:hAnsi="Arial" w:cs="Arial"/>
                <w:b/>
                <w:noProof/>
                <w:sz w:val="18"/>
                <w:szCs w:val="18"/>
                <w:lang w:eastAsia="hr-HR"/>
              </w:rPr>
            </w:pPr>
            <w:r w:rsidRPr="00CD2934">
              <w:rPr>
                <w:rFonts w:ascii="Arial" w:hAnsi="Arial" w:cs="Arial"/>
                <w:b/>
                <w:noProof/>
                <w:sz w:val="18"/>
                <w:szCs w:val="18"/>
                <w:lang w:eastAsia="hr-HR"/>
              </w:rPr>
              <w:t>DOM ZDRAVLJA PGŽ</w:t>
            </w:r>
          </w:p>
        </w:tc>
        <w:tc>
          <w:tcPr>
            <w:tcW w:w="1417" w:type="dxa"/>
          </w:tcPr>
          <w:p w14:paraId="525299D4" w14:textId="26E019D2" w:rsidR="00DE6685" w:rsidRPr="005A5299" w:rsidRDefault="00CD2934" w:rsidP="00865C7F">
            <w:pPr>
              <w:spacing w:after="0" w:line="240" w:lineRule="auto"/>
              <w:jc w:val="right"/>
              <w:rPr>
                <w:rFonts w:ascii="Arial" w:hAnsi="Arial" w:cs="Arial"/>
                <w:b/>
                <w:noProof/>
                <w:sz w:val="18"/>
                <w:szCs w:val="18"/>
                <w:lang w:eastAsia="hr-HR"/>
              </w:rPr>
            </w:pPr>
            <w:r w:rsidRPr="005A5299">
              <w:rPr>
                <w:rFonts w:ascii="Arial" w:hAnsi="Arial" w:cs="Arial"/>
                <w:b/>
                <w:noProof/>
                <w:sz w:val="18"/>
                <w:szCs w:val="18"/>
                <w:lang w:eastAsia="hr-HR"/>
              </w:rPr>
              <w:t>46.949.424,87</w:t>
            </w:r>
          </w:p>
        </w:tc>
        <w:tc>
          <w:tcPr>
            <w:tcW w:w="1560" w:type="dxa"/>
          </w:tcPr>
          <w:p w14:paraId="45E43820" w14:textId="59E168FB" w:rsidR="00DE6685" w:rsidRPr="005A5299" w:rsidRDefault="001F1E74" w:rsidP="00865C7F">
            <w:pPr>
              <w:spacing w:after="0" w:line="240" w:lineRule="auto"/>
              <w:jc w:val="right"/>
              <w:rPr>
                <w:rFonts w:ascii="Arial" w:hAnsi="Arial" w:cs="Arial"/>
                <w:b/>
                <w:noProof/>
                <w:sz w:val="18"/>
                <w:szCs w:val="18"/>
                <w:lang w:eastAsia="hr-HR"/>
              </w:rPr>
            </w:pPr>
            <w:r w:rsidRPr="005A5299">
              <w:rPr>
                <w:rFonts w:ascii="Arial" w:hAnsi="Arial" w:cs="Arial"/>
                <w:b/>
                <w:noProof/>
                <w:sz w:val="18"/>
                <w:szCs w:val="18"/>
                <w:lang w:eastAsia="hr-HR"/>
              </w:rPr>
              <w:t>8.207.292,71</w:t>
            </w:r>
          </w:p>
        </w:tc>
        <w:tc>
          <w:tcPr>
            <w:tcW w:w="1270" w:type="dxa"/>
          </w:tcPr>
          <w:p w14:paraId="5F4A02DB" w14:textId="4F07E887" w:rsidR="00DE6685" w:rsidRPr="005A5299" w:rsidRDefault="005B24A1" w:rsidP="00865C7F">
            <w:pPr>
              <w:spacing w:after="0" w:line="240" w:lineRule="auto"/>
              <w:jc w:val="right"/>
              <w:rPr>
                <w:rFonts w:ascii="Arial" w:hAnsi="Arial" w:cs="Arial"/>
                <w:b/>
                <w:noProof/>
                <w:sz w:val="18"/>
                <w:szCs w:val="18"/>
                <w:lang w:eastAsia="hr-HR"/>
              </w:rPr>
            </w:pPr>
            <w:r w:rsidRPr="005A5299">
              <w:rPr>
                <w:rFonts w:ascii="Arial" w:hAnsi="Arial" w:cs="Arial"/>
                <w:b/>
                <w:noProof/>
                <w:sz w:val="18"/>
                <w:szCs w:val="18"/>
                <w:lang w:eastAsia="hr-HR"/>
              </w:rPr>
              <w:t>55.156.717,58</w:t>
            </w:r>
          </w:p>
        </w:tc>
      </w:tr>
      <w:tr w:rsidR="001F1E74" w:rsidRPr="00DE6685" w14:paraId="5568BD85" w14:textId="77777777" w:rsidTr="00CD2934">
        <w:tc>
          <w:tcPr>
            <w:tcW w:w="858" w:type="dxa"/>
          </w:tcPr>
          <w:p w14:paraId="39A43270" w14:textId="70B35CF1" w:rsidR="00DE6685" w:rsidRPr="00CD2934" w:rsidRDefault="00CD2934" w:rsidP="00DE6685">
            <w:pPr>
              <w:spacing w:after="0" w:line="240" w:lineRule="auto"/>
              <w:jc w:val="both"/>
              <w:rPr>
                <w:rFonts w:ascii="Arial" w:hAnsi="Arial" w:cs="Arial"/>
                <w:noProof/>
                <w:sz w:val="18"/>
                <w:szCs w:val="18"/>
                <w:lang w:eastAsia="hr-HR"/>
              </w:rPr>
            </w:pPr>
            <w:r w:rsidRPr="00CD2934">
              <w:rPr>
                <w:rFonts w:ascii="Arial" w:hAnsi="Arial" w:cs="Arial"/>
                <w:noProof/>
                <w:sz w:val="18"/>
                <w:szCs w:val="18"/>
                <w:lang w:eastAsia="hr-HR"/>
              </w:rPr>
              <w:t>4209</w:t>
            </w:r>
          </w:p>
        </w:tc>
        <w:tc>
          <w:tcPr>
            <w:tcW w:w="4524" w:type="dxa"/>
          </w:tcPr>
          <w:p w14:paraId="6B2FB585" w14:textId="3131509F" w:rsidR="00DE6685" w:rsidRPr="00CD2934" w:rsidRDefault="00CD2934" w:rsidP="00DE6685">
            <w:pPr>
              <w:spacing w:after="0" w:line="240" w:lineRule="auto"/>
              <w:jc w:val="both"/>
              <w:rPr>
                <w:rFonts w:ascii="Arial" w:hAnsi="Arial" w:cs="Arial"/>
                <w:noProof/>
                <w:sz w:val="18"/>
                <w:szCs w:val="18"/>
                <w:lang w:eastAsia="hr-HR"/>
              </w:rPr>
            </w:pPr>
            <w:r w:rsidRPr="00CD2934">
              <w:rPr>
                <w:rFonts w:ascii="Arial" w:hAnsi="Arial" w:cs="Arial"/>
                <w:noProof/>
                <w:sz w:val="18"/>
                <w:szCs w:val="18"/>
                <w:lang w:eastAsia="hr-HR"/>
              </w:rPr>
              <w:t>Zdravstvena zaštita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2053B06C" w14:textId="0E21EFAA" w:rsidR="00DE6685" w:rsidRPr="00CD2934" w:rsidRDefault="00CD2934" w:rsidP="00865C7F">
            <w:pPr>
              <w:spacing w:after="0" w:line="240" w:lineRule="auto"/>
              <w:jc w:val="right"/>
              <w:rPr>
                <w:rFonts w:ascii="Arial" w:hAnsi="Arial" w:cs="Arial"/>
                <w:bCs/>
                <w:noProof/>
                <w:sz w:val="18"/>
                <w:szCs w:val="18"/>
                <w:lang w:eastAsia="hr-HR"/>
              </w:rPr>
            </w:pPr>
            <w:r>
              <w:rPr>
                <w:rFonts w:ascii="Arial" w:hAnsi="Arial" w:cs="Arial"/>
                <w:bCs/>
                <w:noProof/>
                <w:sz w:val="18"/>
                <w:szCs w:val="18"/>
                <w:lang w:eastAsia="hr-HR"/>
              </w:rPr>
              <w:t>39.154.087,80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45A3D183" w14:textId="4226D4B8" w:rsidR="00DE6685" w:rsidRPr="00CD2934" w:rsidRDefault="001F1E74" w:rsidP="00865C7F">
            <w:pPr>
              <w:spacing w:after="0" w:line="240" w:lineRule="auto"/>
              <w:jc w:val="right"/>
              <w:rPr>
                <w:rFonts w:ascii="Arial" w:hAnsi="Arial" w:cs="Arial"/>
                <w:bCs/>
                <w:noProof/>
                <w:sz w:val="18"/>
                <w:szCs w:val="18"/>
                <w:lang w:eastAsia="hr-HR"/>
              </w:rPr>
            </w:pPr>
            <w:r>
              <w:rPr>
                <w:rFonts w:ascii="Arial" w:hAnsi="Arial" w:cs="Arial"/>
                <w:bCs/>
                <w:noProof/>
                <w:sz w:val="18"/>
                <w:szCs w:val="18"/>
                <w:lang w:eastAsia="hr-HR"/>
              </w:rPr>
              <w:t>1.488.994,53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38A963DC" w14:textId="54F77212" w:rsidR="00DE6685" w:rsidRPr="00CD2934" w:rsidRDefault="005B24A1" w:rsidP="00865C7F">
            <w:pPr>
              <w:spacing w:after="0" w:line="240" w:lineRule="auto"/>
              <w:jc w:val="right"/>
              <w:rPr>
                <w:rFonts w:ascii="Arial" w:hAnsi="Arial" w:cs="Arial"/>
                <w:bCs/>
                <w:noProof/>
                <w:sz w:val="18"/>
                <w:szCs w:val="18"/>
                <w:lang w:eastAsia="hr-HR"/>
              </w:rPr>
            </w:pPr>
            <w:r>
              <w:rPr>
                <w:rFonts w:ascii="Arial" w:hAnsi="Arial" w:cs="Arial"/>
                <w:bCs/>
                <w:noProof/>
                <w:sz w:val="18"/>
                <w:szCs w:val="18"/>
                <w:lang w:eastAsia="hr-HR"/>
              </w:rPr>
              <w:t>40.643.082,33</w:t>
            </w:r>
          </w:p>
        </w:tc>
      </w:tr>
      <w:tr w:rsidR="00DE6685" w:rsidRPr="00DE6685" w14:paraId="39537C1F" w14:textId="77777777" w:rsidTr="00CD2934">
        <w:tc>
          <w:tcPr>
            <w:tcW w:w="858" w:type="dxa"/>
          </w:tcPr>
          <w:p w14:paraId="2E3B85E9" w14:textId="739D0F9F" w:rsidR="00DE6685" w:rsidRPr="00CD2934" w:rsidRDefault="00CD2934" w:rsidP="00DE6685">
            <w:pPr>
              <w:spacing w:after="0" w:line="240" w:lineRule="auto"/>
              <w:jc w:val="both"/>
              <w:rPr>
                <w:rFonts w:ascii="Arial" w:hAnsi="Arial" w:cs="Arial"/>
                <w:noProof/>
                <w:sz w:val="18"/>
                <w:szCs w:val="18"/>
                <w:lang w:eastAsia="hr-HR"/>
              </w:rPr>
            </w:pPr>
            <w:r>
              <w:rPr>
                <w:rFonts w:ascii="Arial" w:hAnsi="Arial" w:cs="Arial"/>
                <w:noProof/>
                <w:sz w:val="18"/>
                <w:szCs w:val="18"/>
                <w:lang w:eastAsia="hr-HR"/>
              </w:rPr>
              <w:t>4210</w:t>
            </w:r>
          </w:p>
        </w:tc>
        <w:tc>
          <w:tcPr>
            <w:tcW w:w="4524" w:type="dxa"/>
          </w:tcPr>
          <w:p w14:paraId="3C8D1961" w14:textId="79E2A90D" w:rsidR="00DE6685" w:rsidRPr="00CD2934" w:rsidRDefault="00CD2934" w:rsidP="00DE6685">
            <w:pPr>
              <w:spacing w:after="0" w:line="240" w:lineRule="auto"/>
              <w:jc w:val="both"/>
              <w:rPr>
                <w:rFonts w:ascii="Arial" w:hAnsi="Arial" w:cs="Arial"/>
                <w:noProof/>
                <w:sz w:val="18"/>
                <w:szCs w:val="18"/>
                <w:lang w:eastAsia="hr-HR"/>
              </w:rPr>
            </w:pPr>
            <w:r>
              <w:rPr>
                <w:rFonts w:ascii="Arial" w:hAnsi="Arial" w:cs="Arial"/>
                <w:noProof/>
                <w:sz w:val="18"/>
                <w:szCs w:val="18"/>
                <w:lang w:eastAsia="hr-HR"/>
              </w:rPr>
              <w:t xml:space="preserve">Unaprjeđenje zdravstvene zaštite </w:t>
            </w:r>
          </w:p>
        </w:tc>
        <w:tc>
          <w:tcPr>
            <w:tcW w:w="1417" w:type="dxa"/>
          </w:tcPr>
          <w:p w14:paraId="0C1380FF" w14:textId="2EB4A0BC" w:rsidR="00DE6685" w:rsidRPr="00CD2934" w:rsidRDefault="00CD2934" w:rsidP="00865C7F">
            <w:pPr>
              <w:spacing w:after="0" w:line="240" w:lineRule="auto"/>
              <w:jc w:val="right"/>
              <w:rPr>
                <w:rFonts w:ascii="Arial" w:hAnsi="Arial" w:cs="Arial"/>
                <w:noProof/>
                <w:sz w:val="18"/>
                <w:szCs w:val="18"/>
                <w:lang w:eastAsia="hr-HR"/>
              </w:rPr>
            </w:pPr>
            <w:r>
              <w:rPr>
                <w:rFonts w:ascii="Arial" w:hAnsi="Arial" w:cs="Arial"/>
                <w:noProof/>
                <w:sz w:val="18"/>
                <w:szCs w:val="18"/>
                <w:lang w:eastAsia="hr-HR"/>
              </w:rPr>
              <w:t>7.795.337,07</w:t>
            </w:r>
          </w:p>
        </w:tc>
        <w:tc>
          <w:tcPr>
            <w:tcW w:w="1560" w:type="dxa"/>
          </w:tcPr>
          <w:p w14:paraId="6348798C" w14:textId="4DB45509" w:rsidR="00DE6685" w:rsidRPr="00CD2934" w:rsidRDefault="001F1E74" w:rsidP="00865C7F">
            <w:pPr>
              <w:spacing w:after="0" w:line="240" w:lineRule="auto"/>
              <w:jc w:val="right"/>
              <w:rPr>
                <w:rFonts w:ascii="Arial" w:hAnsi="Arial" w:cs="Arial"/>
                <w:noProof/>
                <w:sz w:val="18"/>
                <w:szCs w:val="18"/>
                <w:lang w:eastAsia="hr-HR"/>
              </w:rPr>
            </w:pPr>
            <w:r>
              <w:rPr>
                <w:rFonts w:ascii="Arial" w:hAnsi="Arial" w:cs="Arial"/>
                <w:noProof/>
                <w:sz w:val="18"/>
                <w:szCs w:val="18"/>
                <w:lang w:eastAsia="hr-HR"/>
              </w:rPr>
              <w:t>6.718.298,18</w:t>
            </w:r>
          </w:p>
        </w:tc>
        <w:tc>
          <w:tcPr>
            <w:tcW w:w="1270" w:type="dxa"/>
          </w:tcPr>
          <w:p w14:paraId="6E6BD190" w14:textId="347DE45D" w:rsidR="00DE6685" w:rsidRPr="00CD2934" w:rsidRDefault="005B24A1" w:rsidP="00865C7F">
            <w:pPr>
              <w:spacing w:after="0" w:line="240" w:lineRule="auto"/>
              <w:jc w:val="right"/>
              <w:rPr>
                <w:rFonts w:ascii="Arial" w:hAnsi="Arial" w:cs="Arial"/>
                <w:noProof/>
                <w:sz w:val="18"/>
                <w:szCs w:val="18"/>
                <w:lang w:eastAsia="hr-HR"/>
              </w:rPr>
            </w:pPr>
            <w:r>
              <w:rPr>
                <w:rFonts w:ascii="Arial" w:hAnsi="Arial" w:cs="Arial"/>
                <w:noProof/>
                <w:sz w:val="18"/>
                <w:szCs w:val="18"/>
                <w:lang w:eastAsia="hr-HR"/>
              </w:rPr>
              <w:t>14.513.635,25</w:t>
            </w:r>
          </w:p>
        </w:tc>
      </w:tr>
      <w:tr w:rsidR="00DE6685" w:rsidRPr="00DE6685" w14:paraId="425A25FF" w14:textId="77777777" w:rsidTr="00CD2934">
        <w:tc>
          <w:tcPr>
            <w:tcW w:w="858" w:type="dxa"/>
          </w:tcPr>
          <w:p w14:paraId="52CD8003" w14:textId="7400B439" w:rsidR="00DE6685" w:rsidRPr="00CD2934" w:rsidRDefault="00CD2934" w:rsidP="00DE6685">
            <w:pPr>
              <w:spacing w:after="0" w:line="240" w:lineRule="auto"/>
              <w:jc w:val="both"/>
              <w:rPr>
                <w:rFonts w:ascii="Arial" w:hAnsi="Arial" w:cs="Arial"/>
                <w:b/>
                <w:noProof/>
                <w:sz w:val="18"/>
                <w:szCs w:val="18"/>
                <w:lang w:eastAsia="hr-HR"/>
              </w:rPr>
            </w:pPr>
            <w:r w:rsidRPr="00CD2934">
              <w:rPr>
                <w:rFonts w:ascii="Arial" w:hAnsi="Arial" w:cs="Arial"/>
                <w:b/>
                <w:noProof/>
                <w:sz w:val="18"/>
                <w:szCs w:val="18"/>
                <w:lang w:eastAsia="hr-HR"/>
              </w:rPr>
              <w:t>00405</w:t>
            </w:r>
          </w:p>
        </w:tc>
        <w:tc>
          <w:tcPr>
            <w:tcW w:w="4524" w:type="dxa"/>
          </w:tcPr>
          <w:p w14:paraId="30B4C942" w14:textId="008972BB" w:rsidR="00DE6685" w:rsidRPr="00CD2934" w:rsidRDefault="00CD2934" w:rsidP="00CD2934">
            <w:pPr>
              <w:spacing w:after="0" w:line="240" w:lineRule="auto"/>
              <w:jc w:val="both"/>
              <w:rPr>
                <w:rFonts w:ascii="Arial" w:hAnsi="Arial" w:cs="Arial"/>
                <w:b/>
                <w:noProof/>
                <w:sz w:val="18"/>
                <w:szCs w:val="18"/>
                <w:lang w:eastAsia="hr-HR"/>
              </w:rPr>
            </w:pPr>
            <w:r w:rsidRPr="00CD2934">
              <w:rPr>
                <w:rFonts w:ascii="Arial" w:hAnsi="Arial" w:cs="Arial"/>
                <w:b/>
                <w:noProof/>
                <w:sz w:val="18"/>
                <w:szCs w:val="18"/>
                <w:lang w:eastAsia="hr-HR"/>
              </w:rPr>
              <w:t>ZAVOD ZA HITNU MEDICINU PGŽ</w:t>
            </w:r>
          </w:p>
        </w:tc>
        <w:tc>
          <w:tcPr>
            <w:tcW w:w="1417" w:type="dxa"/>
          </w:tcPr>
          <w:p w14:paraId="2299BE79" w14:textId="48CAACB6" w:rsidR="00DE6685" w:rsidRPr="005A5299" w:rsidRDefault="00CD2934" w:rsidP="00865C7F">
            <w:pPr>
              <w:spacing w:after="0" w:line="240" w:lineRule="auto"/>
              <w:jc w:val="right"/>
              <w:rPr>
                <w:rFonts w:ascii="Arial" w:hAnsi="Arial" w:cs="Arial"/>
                <w:b/>
                <w:noProof/>
                <w:sz w:val="18"/>
                <w:szCs w:val="18"/>
                <w:lang w:eastAsia="hr-HR"/>
              </w:rPr>
            </w:pPr>
            <w:r w:rsidRPr="005A5299">
              <w:rPr>
                <w:rFonts w:ascii="Arial" w:hAnsi="Arial" w:cs="Arial"/>
                <w:b/>
                <w:noProof/>
                <w:sz w:val="18"/>
                <w:szCs w:val="18"/>
                <w:lang w:eastAsia="hr-HR"/>
              </w:rPr>
              <w:t>21.345.545,00</w:t>
            </w:r>
          </w:p>
        </w:tc>
        <w:tc>
          <w:tcPr>
            <w:tcW w:w="1560" w:type="dxa"/>
          </w:tcPr>
          <w:p w14:paraId="7F2CE518" w14:textId="260BF01F" w:rsidR="00DE6685" w:rsidRPr="005A5299" w:rsidRDefault="001F1E74" w:rsidP="00865C7F">
            <w:pPr>
              <w:spacing w:after="0" w:line="240" w:lineRule="auto"/>
              <w:jc w:val="right"/>
              <w:rPr>
                <w:rFonts w:ascii="Arial" w:hAnsi="Arial" w:cs="Arial"/>
                <w:b/>
                <w:noProof/>
                <w:sz w:val="18"/>
                <w:szCs w:val="18"/>
                <w:lang w:eastAsia="hr-HR"/>
              </w:rPr>
            </w:pPr>
            <w:r w:rsidRPr="005A5299">
              <w:rPr>
                <w:rFonts w:ascii="Arial" w:hAnsi="Arial" w:cs="Arial"/>
                <w:b/>
                <w:noProof/>
                <w:sz w:val="18"/>
                <w:szCs w:val="18"/>
                <w:lang w:eastAsia="hr-HR"/>
              </w:rPr>
              <w:t>982.248,08</w:t>
            </w:r>
          </w:p>
        </w:tc>
        <w:tc>
          <w:tcPr>
            <w:tcW w:w="1270" w:type="dxa"/>
          </w:tcPr>
          <w:p w14:paraId="785DD24F" w14:textId="2B3C7735" w:rsidR="00DE6685" w:rsidRPr="005A5299" w:rsidRDefault="005B24A1" w:rsidP="00865C7F">
            <w:pPr>
              <w:spacing w:after="0" w:line="240" w:lineRule="auto"/>
              <w:jc w:val="right"/>
              <w:rPr>
                <w:rFonts w:ascii="Arial" w:hAnsi="Arial" w:cs="Arial"/>
                <w:b/>
                <w:noProof/>
                <w:sz w:val="18"/>
                <w:szCs w:val="18"/>
                <w:lang w:eastAsia="hr-HR"/>
              </w:rPr>
            </w:pPr>
            <w:r w:rsidRPr="005A5299">
              <w:rPr>
                <w:rFonts w:ascii="Arial" w:hAnsi="Arial" w:cs="Arial"/>
                <w:b/>
                <w:noProof/>
                <w:sz w:val="18"/>
                <w:szCs w:val="18"/>
                <w:lang w:eastAsia="hr-HR"/>
              </w:rPr>
              <w:t>22.327.793,08</w:t>
            </w:r>
          </w:p>
        </w:tc>
      </w:tr>
      <w:tr w:rsidR="001F1E74" w:rsidRPr="00DE6685" w14:paraId="07483C38" w14:textId="77777777" w:rsidTr="00CD2934">
        <w:tc>
          <w:tcPr>
            <w:tcW w:w="858" w:type="dxa"/>
          </w:tcPr>
          <w:p w14:paraId="177086E0" w14:textId="7648EA11" w:rsidR="00DE6685" w:rsidRPr="00CD2934" w:rsidRDefault="00CD2934" w:rsidP="00DE6685">
            <w:pPr>
              <w:spacing w:after="0" w:line="240" w:lineRule="auto"/>
              <w:jc w:val="both"/>
              <w:rPr>
                <w:rFonts w:ascii="Arial" w:hAnsi="Arial" w:cs="Arial"/>
                <w:b/>
                <w:noProof/>
                <w:sz w:val="18"/>
                <w:szCs w:val="18"/>
                <w:lang w:eastAsia="hr-HR"/>
              </w:rPr>
            </w:pPr>
            <w:r w:rsidRPr="00CD2934">
              <w:rPr>
                <w:rFonts w:ascii="Arial" w:hAnsi="Arial" w:cs="Arial"/>
                <w:noProof/>
                <w:sz w:val="18"/>
                <w:szCs w:val="18"/>
                <w:lang w:eastAsia="hr-HR"/>
              </w:rPr>
              <w:t>4209</w:t>
            </w:r>
          </w:p>
        </w:tc>
        <w:tc>
          <w:tcPr>
            <w:tcW w:w="4524" w:type="dxa"/>
          </w:tcPr>
          <w:p w14:paraId="52F2EDAE" w14:textId="0FE45DD7" w:rsidR="00DE6685" w:rsidRPr="00CD2934" w:rsidRDefault="00CD2934" w:rsidP="00DE6685">
            <w:pPr>
              <w:spacing w:after="0" w:line="240" w:lineRule="auto"/>
              <w:jc w:val="both"/>
              <w:rPr>
                <w:rFonts w:ascii="Arial" w:hAnsi="Arial" w:cs="Arial"/>
                <w:b/>
                <w:noProof/>
                <w:sz w:val="18"/>
                <w:szCs w:val="18"/>
                <w:lang w:eastAsia="hr-HR"/>
              </w:rPr>
            </w:pPr>
            <w:r w:rsidRPr="00CD2934">
              <w:rPr>
                <w:rFonts w:ascii="Arial" w:hAnsi="Arial" w:cs="Arial"/>
                <w:noProof/>
                <w:sz w:val="18"/>
                <w:szCs w:val="18"/>
                <w:lang w:eastAsia="hr-HR"/>
              </w:rPr>
              <w:t>Zdravstvena zaštita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4C950FCA" w14:textId="3AE5E039" w:rsidR="00DE6685" w:rsidRPr="00CD2934" w:rsidRDefault="001F1E74" w:rsidP="00865C7F">
            <w:pPr>
              <w:spacing w:after="0" w:line="240" w:lineRule="auto"/>
              <w:jc w:val="right"/>
              <w:rPr>
                <w:rFonts w:ascii="Arial" w:hAnsi="Arial" w:cs="Arial"/>
                <w:bCs/>
                <w:noProof/>
                <w:sz w:val="18"/>
                <w:szCs w:val="18"/>
                <w:lang w:eastAsia="hr-HR"/>
              </w:rPr>
            </w:pPr>
            <w:r>
              <w:rPr>
                <w:rFonts w:ascii="Arial" w:hAnsi="Arial" w:cs="Arial"/>
                <w:bCs/>
                <w:noProof/>
                <w:sz w:val="18"/>
                <w:szCs w:val="18"/>
                <w:lang w:eastAsia="hr-HR"/>
              </w:rPr>
              <w:t>19.349.630,00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0D8BA196" w14:textId="74973BD1" w:rsidR="00DE6685" w:rsidRPr="00CD2934" w:rsidRDefault="001F1E74" w:rsidP="00865C7F">
            <w:pPr>
              <w:spacing w:after="0" w:line="240" w:lineRule="auto"/>
              <w:jc w:val="right"/>
              <w:rPr>
                <w:rFonts w:ascii="Arial" w:hAnsi="Arial" w:cs="Arial"/>
                <w:bCs/>
                <w:noProof/>
                <w:sz w:val="18"/>
                <w:szCs w:val="18"/>
                <w:lang w:eastAsia="hr-HR"/>
              </w:rPr>
            </w:pPr>
            <w:r>
              <w:rPr>
                <w:rFonts w:ascii="Arial" w:hAnsi="Arial" w:cs="Arial"/>
                <w:bCs/>
                <w:noProof/>
                <w:sz w:val="18"/>
                <w:szCs w:val="18"/>
                <w:lang w:eastAsia="hr-HR"/>
              </w:rPr>
              <w:t>329.468,08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40C2ABDE" w14:textId="01B59377" w:rsidR="00DE6685" w:rsidRPr="00CD2934" w:rsidRDefault="005B24A1" w:rsidP="00865C7F">
            <w:pPr>
              <w:spacing w:after="0" w:line="240" w:lineRule="auto"/>
              <w:jc w:val="right"/>
              <w:rPr>
                <w:rFonts w:ascii="Arial" w:hAnsi="Arial" w:cs="Arial"/>
                <w:bCs/>
                <w:noProof/>
                <w:sz w:val="18"/>
                <w:szCs w:val="18"/>
                <w:lang w:eastAsia="hr-HR"/>
              </w:rPr>
            </w:pPr>
            <w:r>
              <w:rPr>
                <w:rFonts w:ascii="Arial" w:hAnsi="Arial" w:cs="Arial"/>
                <w:bCs/>
                <w:noProof/>
                <w:sz w:val="18"/>
                <w:szCs w:val="18"/>
                <w:lang w:eastAsia="hr-HR"/>
              </w:rPr>
              <w:t>19.679.098,08</w:t>
            </w:r>
          </w:p>
        </w:tc>
      </w:tr>
      <w:tr w:rsidR="00DE6685" w:rsidRPr="00DE6685" w14:paraId="7566D6D3" w14:textId="77777777" w:rsidTr="00CD2934">
        <w:tc>
          <w:tcPr>
            <w:tcW w:w="858" w:type="dxa"/>
          </w:tcPr>
          <w:p w14:paraId="793AD847" w14:textId="2A5D5A84" w:rsidR="00DE6685" w:rsidRPr="00CD2934" w:rsidRDefault="00CD2934" w:rsidP="00DE6685">
            <w:pPr>
              <w:spacing w:after="0" w:line="240" w:lineRule="auto"/>
              <w:jc w:val="both"/>
              <w:rPr>
                <w:rFonts w:ascii="Arial" w:hAnsi="Arial" w:cs="Arial"/>
                <w:noProof/>
                <w:sz w:val="18"/>
                <w:szCs w:val="18"/>
                <w:lang w:eastAsia="hr-HR"/>
              </w:rPr>
            </w:pPr>
            <w:r>
              <w:rPr>
                <w:rFonts w:ascii="Arial" w:hAnsi="Arial" w:cs="Arial"/>
                <w:noProof/>
                <w:sz w:val="18"/>
                <w:szCs w:val="18"/>
                <w:lang w:eastAsia="hr-HR"/>
              </w:rPr>
              <w:t>4210</w:t>
            </w:r>
          </w:p>
        </w:tc>
        <w:tc>
          <w:tcPr>
            <w:tcW w:w="4524" w:type="dxa"/>
          </w:tcPr>
          <w:p w14:paraId="618814E0" w14:textId="369F96C8" w:rsidR="00DE6685" w:rsidRPr="00CD2934" w:rsidRDefault="00CD2934" w:rsidP="00DE6685">
            <w:pPr>
              <w:spacing w:after="0" w:line="240" w:lineRule="auto"/>
              <w:jc w:val="both"/>
              <w:rPr>
                <w:rFonts w:ascii="Arial" w:hAnsi="Arial" w:cs="Arial"/>
                <w:noProof/>
                <w:sz w:val="18"/>
                <w:szCs w:val="18"/>
                <w:lang w:eastAsia="hr-HR"/>
              </w:rPr>
            </w:pPr>
            <w:r>
              <w:rPr>
                <w:rFonts w:ascii="Arial" w:hAnsi="Arial" w:cs="Arial"/>
                <w:noProof/>
                <w:sz w:val="18"/>
                <w:szCs w:val="18"/>
                <w:lang w:eastAsia="hr-HR"/>
              </w:rPr>
              <w:t>Unaprjeđenje zdravstvene zaštite</w:t>
            </w:r>
          </w:p>
        </w:tc>
        <w:tc>
          <w:tcPr>
            <w:tcW w:w="1417" w:type="dxa"/>
          </w:tcPr>
          <w:p w14:paraId="3C95C398" w14:textId="62872024" w:rsidR="00DE6685" w:rsidRPr="00CD2934" w:rsidRDefault="001F1E74" w:rsidP="00865C7F">
            <w:pPr>
              <w:spacing w:after="0" w:line="240" w:lineRule="auto"/>
              <w:jc w:val="right"/>
              <w:rPr>
                <w:rFonts w:ascii="Arial" w:hAnsi="Arial" w:cs="Arial"/>
                <w:noProof/>
                <w:sz w:val="18"/>
                <w:szCs w:val="18"/>
                <w:lang w:eastAsia="hr-HR"/>
              </w:rPr>
            </w:pPr>
            <w:r>
              <w:rPr>
                <w:rFonts w:ascii="Arial" w:hAnsi="Arial" w:cs="Arial"/>
                <w:noProof/>
                <w:sz w:val="18"/>
                <w:szCs w:val="18"/>
                <w:lang w:eastAsia="hr-HR"/>
              </w:rPr>
              <w:t>1.995.915,00</w:t>
            </w:r>
          </w:p>
        </w:tc>
        <w:tc>
          <w:tcPr>
            <w:tcW w:w="1560" w:type="dxa"/>
          </w:tcPr>
          <w:p w14:paraId="587D7F79" w14:textId="7059D7F7" w:rsidR="00DE6685" w:rsidRPr="00CD2934" w:rsidRDefault="001F1E74" w:rsidP="00865C7F">
            <w:pPr>
              <w:spacing w:after="0" w:line="240" w:lineRule="auto"/>
              <w:jc w:val="right"/>
              <w:rPr>
                <w:rFonts w:ascii="Arial" w:hAnsi="Arial" w:cs="Arial"/>
                <w:noProof/>
                <w:sz w:val="18"/>
                <w:szCs w:val="18"/>
                <w:lang w:eastAsia="hr-HR"/>
              </w:rPr>
            </w:pPr>
            <w:r>
              <w:rPr>
                <w:rFonts w:ascii="Arial" w:hAnsi="Arial" w:cs="Arial"/>
                <w:noProof/>
                <w:sz w:val="18"/>
                <w:szCs w:val="18"/>
                <w:lang w:eastAsia="hr-HR"/>
              </w:rPr>
              <w:t>652.780,00</w:t>
            </w:r>
          </w:p>
        </w:tc>
        <w:tc>
          <w:tcPr>
            <w:tcW w:w="1270" w:type="dxa"/>
          </w:tcPr>
          <w:p w14:paraId="61903C51" w14:textId="6BD7DEC5" w:rsidR="00DE6685" w:rsidRPr="00CD2934" w:rsidRDefault="005B24A1" w:rsidP="00865C7F">
            <w:pPr>
              <w:spacing w:after="0" w:line="240" w:lineRule="auto"/>
              <w:jc w:val="right"/>
              <w:rPr>
                <w:rFonts w:ascii="Arial" w:hAnsi="Arial" w:cs="Arial"/>
                <w:noProof/>
                <w:sz w:val="18"/>
                <w:szCs w:val="18"/>
                <w:lang w:eastAsia="hr-HR"/>
              </w:rPr>
            </w:pPr>
            <w:r>
              <w:rPr>
                <w:rFonts w:ascii="Arial" w:hAnsi="Arial" w:cs="Arial"/>
                <w:noProof/>
                <w:sz w:val="18"/>
                <w:szCs w:val="18"/>
                <w:lang w:eastAsia="hr-HR"/>
              </w:rPr>
              <w:t>2.648.695,00</w:t>
            </w:r>
          </w:p>
        </w:tc>
      </w:tr>
      <w:tr w:rsidR="00DE6685" w:rsidRPr="00DE6685" w14:paraId="7304A336" w14:textId="77777777" w:rsidTr="00CD2934">
        <w:tc>
          <w:tcPr>
            <w:tcW w:w="858" w:type="dxa"/>
          </w:tcPr>
          <w:p w14:paraId="054C4FF9" w14:textId="652FF34E" w:rsidR="00DE6685" w:rsidRPr="00CD2934" w:rsidRDefault="00CD2934" w:rsidP="00DE6685">
            <w:pPr>
              <w:spacing w:after="0" w:line="240" w:lineRule="auto"/>
              <w:jc w:val="both"/>
              <w:rPr>
                <w:rFonts w:ascii="Arial" w:hAnsi="Arial" w:cs="Arial"/>
                <w:b/>
                <w:noProof/>
                <w:sz w:val="18"/>
                <w:szCs w:val="18"/>
                <w:lang w:eastAsia="hr-HR"/>
              </w:rPr>
            </w:pPr>
            <w:r w:rsidRPr="00CD2934">
              <w:rPr>
                <w:rFonts w:ascii="Arial" w:hAnsi="Arial" w:cs="Arial"/>
                <w:b/>
                <w:noProof/>
                <w:sz w:val="18"/>
                <w:szCs w:val="18"/>
                <w:lang w:eastAsia="hr-HR"/>
              </w:rPr>
              <w:t>00406</w:t>
            </w:r>
          </w:p>
        </w:tc>
        <w:tc>
          <w:tcPr>
            <w:tcW w:w="4524" w:type="dxa"/>
          </w:tcPr>
          <w:p w14:paraId="5BA4A58C" w14:textId="690E4B11" w:rsidR="00DE6685" w:rsidRPr="00CD2934" w:rsidRDefault="00CD2934" w:rsidP="00DE6685">
            <w:pPr>
              <w:spacing w:after="0" w:line="240" w:lineRule="auto"/>
              <w:jc w:val="both"/>
              <w:rPr>
                <w:rFonts w:ascii="Arial" w:hAnsi="Arial" w:cs="Arial"/>
                <w:b/>
                <w:noProof/>
                <w:sz w:val="18"/>
                <w:szCs w:val="18"/>
                <w:lang w:eastAsia="hr-HR"/>
              </w:rPr>
            </w:pPr>
            <w:r w:rsidRPr="00CD2934">
              <w:rPr>
                <w:rFonts w:ascii="Arial" w:hAnsi="Arial" w:cs="Arial"/>
                <w:b/>
                <w:noProof/>
                <w:sz w:val="18"/>
                <w:szCs w:val="18"/>
                <w:lang w:eastAsia="hr-HR"/>
              </w:rPr>
              <w:t>NASTAVNI ZAVOD ZA JAVNO ZDRAVSTVO PGŽ</w:t>
            </w:r>
          </w:p>
        </w:tc>
        <w:tc>
          <w:tcPr>
            <w:tcW w:w="1417" w:type="dxa"/>
          </w:tcPr>
          <w:p w14:paraId="566FDE80" w14:textId="693D6995" w:rsidR="00DE6685" w:rsidRPr="005A5299" w:rsidRDefault="001F1E74" w:rsidP="00865C7F">
            <w:pPr>
              <w:spacing w:after="0" w:line="240" w:lineRule="auto"/>
              <w:jc w:val="right"/>
              <w:rPr>
                <w:rFonts w:ascii="Arial" w:hAnsi="Arial" w:cs="Arial"/>
                <w:b/>
                <w:noProof/>
                <w:sz w:val="18"/>
                <w:szCs w:val="18"/>
                <w:lang w:eastAsia="hr-HR"/>
              </w:rPr>
            </w:pPr>
            <w:r w:rsidRPr="005A5299">
              <w:rPr>
                <w:rFonts w:ascii="Arial" w:hAnsi="Arial" w:cs="Arial"/>
                <w:b/>
                <w:noProof/>
                <w:sz w:val="18"/>
                <w:szCs w:val="18"/>
                <w:lang w:eastAsia="hr-HR"/>
              </w:rPr>
              <w:t>17.595.541,40</w:t>
            </w:r>
          </w:p>
        </w:tc>
        <w:tc>
          <w:tcPr>
            <w:tcW w:w="1560" w:type="dxa"/>
          </w:tcPr>
          <w:p w14:paraId="1CB7AAE5" w14:textId="7B641E6B" w:rsidR="00DE6685" w:rsidRPr="005A5299" w:rsidRDefault="001F1E74" w:rsidP="00865C7F">
            <w:pPr>
              <w:spacing w:after="0" w:line="240" w:lineRule="auto"/>
              <w:jc w:val="right"/>
              <w:rPr>
                <w:rFonts w:ascii="Arial" w:hAnsi="Arial" w:cs="Arial"/>
                <w:b/>
                <w:noProof/>
                <w:sz w:val="18"/>
                <w:szCs w:val="18"/>
                <w:lang w:eastAsia="hr-HR"/>
              </w:rPr>
            </w:pPr>
            <w:r w:rsidRPr="005A5299">
              <w:rPr>
                <w:rFonts w:ascii="Arial" w:hAnsi="Arial" w:cs="Arial"/>
                <w:b/>
                <w:noProof/>
                <w:sz w:val="18"/>
                <w:szCs w:val="18"/>
                <w:lang w:eastAsia="hr-HR"/>
              </w:rPr>
              <w:t>-259.176,40</w:t>
            </w:r>
          </w:p>
        </w:tc>
        <w:tc>
          <w:tcPr>
            <w:tcW w:w="1270" w:type="dxa"/>
          </w:tcPr>
          <w:p w14:paraId="4D23D73A" w14:textId="0758EF84" w:rsidR="00DE6685" w:rsidRPr="005A5299" w:rsidRDefault="005B24A1" w:rsidP="00865C7F">
            <w:pPr>
              <w:spacing w:after="0" w:line="240" w:lineRule="auto"/>
              <w:jc w:val="right"/>
              <w:rPr>
                <w:rFonts w:ascii="Arial" w:hAnsi="Arial" w:cs="Arial"/>
                <w:b/>
                <w:noProof/>
                <w:sz w:val="18"/>
                <w:szCs w:val="18"/>
                <w:lang w:eastAsia="hr-HR"/>
              </w:rPr>
            </w:pPr>
            <w:r w:rsidRPr="005A5299">
              <w:rPr>
                <w:rFonts w:ascii="Arial" w:hAnsi="Arial" w:cs="Arial"/>
                <w:b/>
                <w:noProof/>
                <w:sz w:val="18"/>
                <w:szCs w:val="18"/>
                <w:lang w:eastAsia="hr-HR"/>
              </w:rPr>
              <w:t>17.336.365,00</w:t>
            </w:r>
          </w:p>
        </w:tc>
      </w:tr>
      <w:tr w:rsidR="001F1E74" w:rsidRPr="00DE6685" w14:paraId="4A7B150C" w14:textId="77777777" w:rsidTr="00CD2934">
        <w:tc>
          <w:tcPr>
            <w:tcW w:w="858" w:type="dxa"/>
          </w:tcPr>
          <w:p w14:paraId="13F631FA" w14:textId="66487C2B" w:rsidR="00DE6685" w:rsidRPr="00CD2934" w:rsidRDefault="00CD2934" w:rsidP="00DE6685">
            <w:pPr>
              <w:spacing w:after="0" w:line="240" w:lineRule="auto"/>
              <w:jc w:val="both"/>
              <w:rPr>
                <w:rFonts w:ascii="Arial" w:hAnsi="Arial" w:cs="Arial"/>
                <w:b/>
                <w:noProof/>
                <w:sz w:val="18"/>
                <w:szCs w:val="18"/>
                <w:lang w:eastAsia="hr-HR"/>
              </w:rPr>
            </w:pPr>
            <w:r w:rsidRPr="00CD2934">
              <w:rPr>
                <w:rFonts w:ascii="Arial" w:hAnsi="Arial" w:cs="Arial"/>
                <w:noProof/>
                <w:sz w:val="18"/>
                <w:szCs w:val="18"/>
                <w:lang w:eastAsia="hr-HR"/>
              </w:rPr>
              <w:t>4209</w:t>
            </w:r>
          </w:p>
        </w:tc>
        <w:tc>
          <w:tcPr>
            <w:tcW w:w="4524" w:type="dxa"/>
          </w:tcPr>
          <w:p w14:paraId="66E7F1E6" w14:textId="46F0ABAA" w:rsidR="00DE6685" w:rsidRPr="00CD2934" w:rsidRDefault="00CD2934" w:rsidP="00DE6685">
            <w:pPr>
              <w:spacing w:after="0" w:line="240" w:lineRule="auto"/>
              <w:jc w:val="both"/>
              <w:rPr>
                <w:rFonts w:ascii="Arial" w:hAnsi="Arial" w:cs="Arial"/>
                <w:b/>
                <w:noProof/>
                <w:sz w:val="18"/>
                <w:szCs w:val="18"/>
                <w:lang w:eastAsia="hr-HR"/>
              </w:rPr>
            </w:pPr>
            <w:r w:rsidRPr="00CD2934">
              <w:rPr>
                <w:rFonts w:ascii="Arial" w:hAnsi="Arial" w:cs="Arial"/>
                <w:noProof/>
                <w:sz w:val="18"/>
                <w:szCs w:val="18"/>
                <w:lang w:eastAsia="hr-HR"/>
              </w:rPr>
              <w:t>Zdravstvena zaštita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6B37F997" w14:textId="051ED5A0" w:rsidR="00DE6685" w:rsidRPr="00CD2934" w:rsidRDefault="001F1E74" w:rsidP="00865C7F">
            <w:pPr>
              <w:spacing w:after="0" w:line="240" w:lineRule="auto"/>
              <w:jc w:val="right"/>
              <w:rPr>
                <w:rFonts w:ascii="Arial" w:hAnsi="Arial" w:cs="Arial"/>
                <w:bCs/>
                <w:noProof/>
                <w:sz w:val="18"/>
                <w:szCs w:val="18"/>
                <w:lang w:eastAsia="hr-HR"/>
              </w:rPr>
            </w:pPr>
            <w:r>
              <w:rPr>
                <w:rFonts w:ascii="Arial" w:hAnsi="Arial" w:cs="Arial"/>
                <w:bCs/>
                <w:noProof/>
                <w:sz w:val="18"/>
                <w:szCs w:val="18"/>
                <w:lang w:eastAsia="hr-HR"/>
              </w:rPr>
              <w:t>16.748.926,00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5D6F0B6B" w14:textId="236563D8" w:rsidR="00DE6685" w:rsidRPr="00CD2934" w:rsidRDefault="001F1E74" w:rsidP="00865C7F">
            <w:pPr>
              <w:spacing w:after="0" w:line="240" w:lineRule="auto"/>
              <w:jc w:val="right"/>
              <w:rPr>
                <w:rFonts w:ascii="Arial" w:hAnsi="Arial" w:cs="Arial"/>
                <w:bCs/>
                <w:noProof/>
                <w:sz w:val="18"/>
                <w:szCs w:val="18"/>
                <w:lang w:eastAsia="hr-HR"/>
              </w:rPr>
            </w:pPr>
            <w:r>
              <w:rPr>
                <w:rFonts w:ascii="Arial" w:hAnsi="Arial" w:cs="Arial"/>
                <w:bCs/>
                <w:noProof/>
                <w:sz w:val="18"/>
                <w:szCs w:val="18"/>
                <w:lang w:eastAsia="hr-HR"/>
              </w:rPr>
              <w:t>-333.419,50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0815E190" w14:textId="04F8E165" w:rsidR="005B24A1" w:rsidRPr="00CD2934" w:rsidRDefault="005B24A1" w:rsidP="00865C7F">
            <w:pPr>
              <w:spacing w:after="0" w:line="240" w:lineRule="auto"/>
              <w:jc w:val="right"/>
              <w:rPr>
                <w:rFonts w:ascii="Arial" w:hAnsi="Arial" w:cs="Arial"/>
                <w:bCs/>
                <w:noProof/>
                <w:sz w:val="18"/>
                <w:szCs w:val="18"/>
                <w:lang w:eastAsia="hr-HR"/>
              </w:rPr>
            </w:pPr>
            <w:r>
              <w:rPr>
                <w:rFonts w:ascii="Arial" w:hAnsi="Arial" w:cs="Arial"/>
                <w:bCs/>
                <w:noProof/>
                <w:sz w:val="18"/>
                <w:szCs w:val="18"/>
                <w:lang w:eastAsia="hr-HR"/>
              </w:rPr>
              <w:t>16.415.506,50</w:t>
            </w:r>
          </w:p>
        </w:tc>
      </w:tr>
      <w:tr w:rsidR="00DE6685" w:rsidRPr="00DE6685" w14:paraId="35DC21F9" w14:textId="77777777" w:rsidTr="00CD2934">
        <w:tc>
          <w:tcPr>
            <w:tcW w:w="858" w:type="dxa"/>
          </w:tcPr>
          <w:p w14:paraId="6EE34EFD" w14:textId="5A664721" w:rsidR="00DE6685" w:rsidRPr="00CD2934" w:rsidRDefault="00CD2934" w:rsidP="00DE6685">
            <w:pPr>
              <w:spacing w:after="0" w:line="240" w:lineRule="auto"/>
              <w:jc w:val="both"/>
              <w:rPr>
                <w:rFonts w:ascii="Arial" w:hAnsi="Arial" w:cs="Arial"/>
                <w:noProof/>
                <w:sz w:val="18"/>
                <w:szCs w:val="18"/>
                <w:lang w:eastAsia="hr-HR"/>
              </w:rPr>
            </w:pPr>
            <w:r>
              <w:rPr>
                <w:rFonts w:ascii="Arial" w:hAnsi="Arial" w:cs="Arial"/>
                <w:noProof/>
                <w:sz w:val="18"/>
                <w:szCs w:val="18"/>
                <w:lang w:eastAsia="hr-HR"/>
              </w:rPr>
              <w:t>4210</w:t>
            </w:r>
          </w:p>
        </w:tc>
        <w:tc>
          <w:tcPr>
            <w:tcW w:w="4524" w:type="dxa"/>
          </w:tcPr>
          <w:p w14:paraId="215A33C0" w14:textId="23683C32" w:rsidR="00DE6685" w:rsidRPr="00CD2934" w:rsidRDefault="00CD2934" w:rsidP="00DE6685">
            <w:pPr>
              <w:spacing w:after="0" w:line="240" w:lineRule="auto"/>
              <w:jc w:val="both"/>
              <w:rPr>
                <w:rFonts w:ascii="Arial" w:hAnsi="Arial" w:cs="Arial"/>
                <w:noProof/>
                <w:sz w:val="18"/>
                <w:szCs w:val="18"/>
                <w:lang w:eastAsia="hr-HR"/>
              </w:rPr>
            </w:pPr>
            <w:r>
              <w:rPr>
                <w:rFonts w:ascii="Arial" w:hAnsi="Arial" w:cs="Arial"/>
                <w:noProof/>
                <w:sz w:val="18"/>
                <w:szCs w:val="18"/>
                <w:lang w:eastAsia="hr-HR"/>
              </w:rPr>
              <w:t>Unaprjeđenje zdravstvene zaštite</w:t>
            </w:r>
          </w:p>
        </w:tc>
        <w:tc>
          <w:tcPr>
            <w:tcW w:w="1417" w:type="dxa"/>
          </w:tcPr>
          <w:p w14:paraId="1C801FB3" w14:textId="74E8E8BB" w:rsidR="00DE6685" w:rsidRPr="00CD2934" w:rsidRDefault="001F1E74" w:rsidP="00865C7F">
            <w:pPr>
              <w:spacing w:after="0" w:line="240" w:lineRule="auto"/>
              <w:jc w:val="right"/>
              <w:rPr>
                <w:rFonts w:ascii="Arial" w:hAnsi="Arial" w:cs="Arial"/>
                <w:noProof/>
                <w:sz w:val="18"/>
                <w:szCs w:val="18"/>
                <w:lang w:eastAsia="hr-HR"/>
              </w:rPr>
            </w:pPr>
            <w:r>
              <w:rPr>
                <w:rFonts w:ascii="Arial" w:hAnsi="Arial" w:cs="Arial"/>
                <w:noProof/>
                <w:sz w:val="18"/>
                <w:szCs w:val="18"/>
                <w:lang w:eastAsia="hr-HR"/>
              </w:rPr>
              <w:t>846.615,40</w:t>
            </w:r>
          </w:p>
        </w:tc>
        <w:tc>
          <w:tcPr>
            <w:tcW w:w="1560" w:type="dxa"/>
          </w:tcPr>
          <w:p w14:paraId="7A4CCC6C" w14:textId="6090BD4E" w:rsidR="00DE6685" w:rsidRPr="00CD2934" w:rsidRDefault="001F1E74" w:rsidP="00865C7F">
            <w:pPr>
              <w:spacing w:after="0" w:line="240" w:lineRule="auto"/>
              <w:jc w:val="right"/>
              <w:rPr>
                <w:rFonts w:ascii="Arial" w:hAnsi="Arial" w:cs="Arial"/>
                <w:noProof/>
                <w:sz w:val="18"/>
                <w:szCs w:val="18"/>
                <w:lang w:eastAsia="hr-HR"/>
              </w:rPr>
            </w:pPr>
            <w:r>
              <w:rPr>
                <w:rFonts w:ascii="Arial" w:hAnsi="Arial" w:cs="Arial"/>
                <w:noProof/>
                <w:sz w:val="18"/>
                <w:szCs w:val="18"/>
                <w:lang w:eastAsia="hr-HR"/>
              </w:rPr>
              <w:t>74.243,10</w:t>
            </w:r>
          </w:p>
        </w:tc>
        <w:tc>
          <w:tcPr>
            <w:tcW w:w="1270" w:type="dxa"/>
          </w:tcPr>
          <w:p w14:paraId="6F4B467D" w14:textId="0E6A0F17" w:rsidR="00DE6685" w:rsidRPr="00CD2934" w:rsidRDefault="005B24A1" w:rsidP="00865C7F">
            <w:pPr>
              <w:spacing w:after="0" w:line="240" w:lineRule="auto"/>
              <w:jc w:val="right"/>
              <w:rPr>
                <w:rFonts w:ascii="Arial" w:hAnsi="Arial" w:cs="Arial"/>
                <w:noProof/>
                <w:sz w:val="18"/>
                <w:szCs w:val="18"/>
                <w:lang w:eastAsia="hr-HR"/>
              </w:rPr>
            </w:pPr>
            <w:r>
              <w:rPr>
                <w:rFonts w:ascii="Arial" w:hAnsi="Arial" w:cs="Arial"/>
                <w:noProof/>
                <w:sz w:val="18"/>
                <w:szCs w:val="18"/>
                <w:lang w:eastAsia="hr-HR"/>
              </w:rPr>
              <w:t>920.858,50</w:t>
            </w:r>
          </w:p>
        </w:tc>
      </w:tr>
      <w:tr w:rsidR="00DE6685" w:rsidRPr="00DE6685" w14:paraId="48D55BBB" w14:textId="77777777" w:rsidTr="00CD2934">
        <w:tc>
          <w:tcPr>
            <w:tcW w:w="858" w:type="dxa"/>
          </w:tcPr>
          <w:p w14:paraId="59100AF9" w14:textId="1DF5D7A2" w:rsidR="00DE6685" w:rsidRPr="00CD2934" w:rsidRDefault="00CD2934" w:rsidP="00DE6685">
            <w:pPr>
              <w:spacing w:after="0" w:line="240" w:lineRule="auto"/>
              <w:jc w:val="both"/>
              <w:rPr>
                <w:rFonts w:ascii="Arial" w:hAnsi="Arial" w:cs="Arial"/>
                <w:b/>
                <w:noProof/>
                <w:sz w:val="18"/>
                <w:szCs w:val="18"/>
                <w:lang w:eastAsia="hr-HR"/>
              </w:rPr>
            </w:pPr>
            <w:r w:rsidRPr="00CD2934">
              <w:rPr>
                <w:rFonts w:ascii="Arial" w:hAnsi="Arial" w:cs="Arial"/>
                <w:b/>
                <w:noProof/>
                <w:sz w:val="18"/>
                <w:szCs w:val="18"/>
                <w:lang w:eastAsia="hr-HR"/>
              </w:rPr>
              <w:t>00407</w:t>
            </w:r>
          </w:p>
        </w:tc>
        <w:tc>
          <w:tcPr>
            <w:tcW w:w="4524" w:type="dxa"/>
          </w:tcPr>
          <w:p w14:paraId="5781D12A" w14:textId="240FC76A" w:rsidR="00DE6685" w:rsidRPr="00CD2934" w:rsidRDefault="00CD2934" w:rsidP="00DE6685">
            <w:pPr>
              <w:spacing w:after="0" w:line="240" w:lineRule="auto"/>
              <w:jc w:val="both"/>
              <w:rPr>
                <w:rFonts w:ascii="Arial" w:hAnsi="Arial" w:cs="Arial"/>
                <w:b/>
                <w:noProof/>
                <w:sz w:val="18"/>
                <w:szCs w:val="18"/>
                <w:lang w:eastAsia="hr-HR"/>
              </w:rPr>
            </w:pPr>
            <w:r w:rsidRPr="00CD2934">
              <w:rPr>
                <w:rFonts w:ascii="Arial" w:hAnsi="Arial" w:cs="Arial"/>
                <w:b/>
                <w:noProof/>
                <w:sz w:val="18"/>
                <w:szCs w:val="18"/>
                <w:lang w:eastAsia="hr-HR"/>
              </w:rPr>
              <w:t>THALASSOTHERAPIA OPATIJA</w:t>
            </w:r>
          </w:p>
        </w:tc>
        <w:tc>
          <w:tcPr>
            <w:tcW w:w="1417" w:type="dxa"/>
          </w:tcPr>
          <w:p w14:paraId="2A4228E0" w14:textId="4DE1A2F3" w:rsidR="00DE6685" w:rsidRPr="005A5299" w:rsidRDefault="001F1E74" w:rsidP="00865C7F">
            <w:pPr>
              <w:spacing w:after="0" w:line="240" w:lineRule="auto"/>
              <w:jc w:val="right"/>
              <w:rPr>
                <w:rFonts w:ascii="Arial" w:hAnsi="Arial" w:cs="Arial"/>
                <w:b/>
                <w:noProof/>
                <w:sz w:val="18"/>
                <w:szCs w:val="18"/>
                <w:lang w:eastAsia="hr-HR"/>
              </w:rPr>
            </w:pPr>
            <w:r w:rsidRPr="005A5299">
              <w:rPr>
                <w:rFonts w:ascii="Arial" w:hAnsi="Arial" w:cs="Arial"/>
                <w:b/>
                <w:noProof/>
                <w:sz w:val="18"/>
                <w:szCs w:val="18"/>
                <w:lang w:eastAsia="hr-HR"/>
              </w:rPr>
              <w:t>24.279.200,00</w:t>
            </w:r>
          </w:p>
        </w:tc>
        <w:tc>
          <w:tcPr>
            <w:tcW w:w="1560" w:type="dxa"/>
          </w:tcPr>
          <w:p w14:paraId="4726F370" w14:textId="67766D73" w:rsidR="00DE6685" w:rsidRPr="005A5299" w:rsidRDefault="001F1E74" w:rsidP="00865C7F">
            <w:pPr>
              <w:spacing w:after="0" w:line="240" w:lineRule="auto"/>
              <w:jc w:val="right"/>
              <w:rPr>
                <w:rFonts w:ascii="Arial" w:hAnsi="Arial" w:cs="Arial"/>
                <w:b/>
                <w:noProof/>
                <w:sz w:val="18"/>
                <w:szCs w:val="18"/>
                <w:lang w:eastAsia="hr-HR"/>
              </w:rPr>
            </w:pPr>
            <w:r w:rsidRPr="005A5299">
              <w:rPr>
                <w:rFonts w:ascii="Arial" w:hAnsi="Arial" w:cs="Arial"/>
                <w:b/>
                <w:noProof/>
                <w:sz w:val="18"/>
                <w:szCs w:val="18"/>
                <w:lang w:eastAsia="hr-HR"/>
              </w:rPr>
              <w:t>462.302,26</w:t>
            </w:r>
          </w:p>
        </w:tc>
        <w:tc>
          <w:tcPr>
            <w:tcW w:w="1270" w:type="dxa"/>
          </w:tcPr>
          <w:p w14:paraId="3C55F644" w14:textId="1CD523F3" w:rsidR="00DE6685" w:rsidRPr="005A5299" w:rsidRDefault="005B24A1" w:rsidP="00865C7F">
            <w:pPr>
              <w:spacing w:after="0" w:line="240" w:lineRule="auto"/>
              <w:jc w:val="right"/>
              <w:rPr>
                <w:rFonts w:ascii="Arial" w:hAnsi="Arial" w:cs="Arial"/>
                <w:b/>
                <w:noProof/>
                <w:sz w:val="18"/>
                <w:szCs w:val="18"/>
                <w:lang w:eastAsia="hr-HR"/>
              </w:rPr>
            </w:pPr>
            <w:r w:rsidRPr="005A5299">
              <w:rPr>
                <w:rFonts w:ascii="Arial" w:hAnsi="Arial" w:cs="Arial"/>
                <w:b/>
                <w:noProof/>
                <w:sz w:val="18"/>
                <w:szCs w:val="18"/>
                <w:lang w:eastAsia="hr-HR"/>
              </w:rPr>
              <w:t>24.741.502,26</w:t>
            </w:r>
          </w:p>
        </w:tc>
      </w:tr>
      <w:tr w:rsidR="001F1E74" w:rsidRPr="00DE6685" w14:paraId="0AF5D369" w14:textId="77777777" w:rsidTr="00CD2934">
        <w:tc>
          <w:tcPr>
            <w:tcW w:w="858" w:type="dxa"/>
          </w:tcPr>
          <w:p w14:paraId="3C2CE449" w14:textId="05D07057" w:rsidR="00DE6685" w:rsidRPr="00CD2934" w:rsidRDefault="00CD2934" w:rsidP="00DE6685">
            <w:pPr>
              <w:spacing w:after="0" w:line="240" w:lineRule="auto"/>
              <w:jc w:val="both"/>
              <w:rPr>
                <w:rFonts w:ascii="Arial" w:hAnsi="Arial" w:cs="Arial"/>
                <w:b/>
                <w:noProof/>
                <w:sz w:val="18"/>
                <w:szCs w:val="18"/>
                <w:lang w:eastAsia="hr-HR"/>
              </w:rPr>
            </w:pPr>
            <w:r w:rsidRPr="00CD2934">
              <w:rPr>
                <w:rFonts w:ascii="Arial" w:hAnsi="Arial" w:cs="Arial"/>
                <w:noProof/>
                <w:sz w:val="18"/>
                <w:szCs w:val="18"/>
                <w:lang w:eastAsia="hr-HR"/>
              </w:rPr>
              <w:t>4209</w:t>
            </w:r>
          </w:p>
        </w:tc>
        <w:tc>
          <w:tcPr>
            <w:tcW w:w="4524" w:type="dxa"/>
          </w:tcPr>
          <w:p w14:paraId="213E85B6" w14:textId="19F67931" w:rsidR="00DE6685" w:rsidRPr="00CD2934" w:rsidRDefault="00CD2934" w:rsidP="00DE6685">
            <w:pPr>
              <w:spacing w:after="0" w:line="240" w:lineRule="auto"/>
              <w:jc w:val="both"/>
              <w:rPr>
                <w:rFonts w:ascii="Arial" w:hAnsi="Arial" w:cs="Arial"/>
                <w:b/>
                <w:noProof/>
                <w:sz w:val="18"/>
                <w:szCs w:val="18"/>
                <w:lang w:eastAsia="hr-HR"/>
              </w:rPr>
            </w:pPr>
            <w:r w:rsidRPr="00CD2934">
              <w:rPr>
                <w:rFonts w:ascii="Arial" w:hAnsi="Arial" w:cs="Arial"/>
                <w:noProof/>
                <w:sz w:val="18"/>
                <w:szCs w:val="18"/>
                <w:lang w:eastAsia="hr-HR"/>
              </w:rPr>
              <w:t>Zdravstvena zaštita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769C4BA4" w14:textId="243202D2" w:rsidR="00DE6685" w:rsidRPr="00CD2934" w:rsidRDefault="001F1E74" w:rsidP="00865C7F">
            <w:pPr>
              <w:spacing w:after="0" w:line="240" w:lineRule="auto"/>
              <w:jc w:val="right"/>
              <w:rPr>
                <w:rFonts w:ascii="Arial" w:hAnsi="Arial" w:cs="Arial"/>
                <w:bCs/>
                <w:noProof/>
                <w:sz w:val="18"/>
                <w:szCs w:val="18"/>
                <w:lang w:eastAsia="hr-HR"/>
              </w:rPr>
            </w:pPr>
            <w:r>
              <w:rPr>
                <w:rFonts w:ascii="Arial" w:hAnsi="Arial" w:cs="Arial"/>
                <w:bCs/>
                <w:noProof/>
                <w:sz w:val="18"/>
                <w:szCs w:val="18"/>
                <w:lang w:eastAsia="hr-HR"/>
              </w:rPr>
              <w:t>18.153.612,00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650EB914" w14:textId="6062BCDD" w:rsidR="00DE6685" w:rsidRPr="00CD2934" w:rsidRDefault="001F1E74" w:rsidP="00865C7F">
            <w:pPr>
              <w:spacing w:after="0" w:line="240" w:lineRule="auto"/>
              <w:jc w:val="right"/>
              <w:rPr>
                <w:rFonts w:ascii="Arial" w:hAnsi="Arial" w:cs="Arial"/>
                <w:bCs/>
                <w:noProof/>
                <w:sz w:val="18"/>
                <w:szCs w:val="18"/>
                <w:lang w:eastAsia="hr-HR"/>
              </w:rPr>
            </w:pPr>
            <w:r>
              <w:rPr>
                <w:rFonts w:ascii="Arial" w:hAnsi="Arial" w:cs="Arial"/>
                <w:bCs/>
                <w:noProof/>
                <w:sz w:val="18"/>
                <w:szCs w:val="18"/>
                <w:lang w:eastAsia="hr-HR"/>
              </w:rPr>
              <w:t>-30.956,89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00DF20B1" w14:textId="3117513B" w:rsidR="00DE6685" w:rsidRPr="00CD2934" w:rsidRDefault="005B24A1" w:rsidP="00865C7F">
            <w:pPr>
              <w:spacing w:after="0" w:line="240" w:lineRule="auto"/>
              <w:jc w:val="right"/>
              <w:rPr>
                <w:rFonts w:ascii="Arial" w:hAnsi="Arial" w:cs="Arial"/>
                <w:bCs/>
                <w:noProof/>
                <w:sz w:val="18"/>
                <w:szCs w:val="18"/>
                <w:lang w:eastAsia="hr-HR"/>
              </w:rPr>
            </w:pPr>
            <w:r>
              <w:rPr>
                <w:rFonts w:ascii="Arial" w:hAnsi="Arial" w:cs="Arial"/>
                <w:bCs/>
                <w:noProof/>
                <w:sz w:val="18"/>
                <w:szCs w:val="18"/>
                <w:lang w:eastAsia="hr-HR"/>
              </w:rPr>
              <w:t>18.122.655,11</w:t>
            </w:r>
          </w:p>
        </w:tc>
      </w:tr>
      <w:tr w:rsidR="00DE6685" w:rsidRPr="00DE6685" w14:paraId="52B5E2C1" w14:textId="77777777" w:rsidTr="00CD2934">
        <w:tc>
          <w:tcPr>
            <w:tcW w:w="858" w:type="dxa"/>
          </w:tcPr>
          <w:p w14:paraId="13BC23F6" w14:textId="20C39A47" w:rsidR="00DE6685" w:rsidRPr="00CD2934" w:rsidRDefault="00CD2934" w:rsidP="00DE6685">
            <w:pPr>
              <w:spacing w:after="0" w:line="240" w:lineRule="auto"/>
              <w:jc w:val="both"/>
              <w:rPr>
                <w:rFonts w:ascii="Arial" w:hAnsi="Arial" w:cs="Arial"/>
                <w:noProof/>
                <w:sz w:val="18"/>
                <w:szCs w:val="18"/>
                <w:lang w:eastAsia="hr-HR"/>
              </w:rPr>
            </w:pPr>
            <w:r>
              <w:rPr>
                <w:rFonts w:ascii="Arial" w:hAnsi="Arial" w:cs="Arial"/>
                <w:noProof/>
                <w:sz w:val="18"/>
                <w:szCs w:val="18"/>
                <w:lang w:eastAsia="hr-HR"/>
              </w:rPr>
              <w:t>4210</w:t>
            </w:r>
          </w:p>
        </w:tc>
        <w:tc>
          <w:tcPr>
            <w:tcW w:w="4524" w:type="dxa"/>
          </w:tcPr>
          <w:p w14:paraId="33BC57EB" w14:textId="70DA03DB" w:rsidR="00DE6685" w:rsidRPr="00CD2934" w:rsidRDefault="00CD2934" w:rsidP="00DE6685">
            <w:pPr>
              <w:spacing w:after="0" w:line="240" w:lineRule="auto"/>
              <w:jc w:val="both"/>
              <w:rPr>
                <w:rFonts w:ascii="Arial" w:hAnsi="Arial" w:cs="Arial"/>
                <w:noProof/>
                <w:sz w:val="18"/>
                <w:szCs w:val="18"/>
                <w:lang w:eastAsia="hr-HR"/>
              </w:rPr>
            </w:pPr>
            <w:r>
              <w:rPr>
                <w:rFonts w:ascii="Arial" w:hAnsi="Arial" w:cs="Arial"/>
                <w:noProof/>
                <w:sz w:val="18"/>
                <w:szCs w:val="18"/>
                <w:lang w:eastAsia="hr-HR"/>
              </w:rPr>
              <w:t>Unaprjeđenje zdravstvene zaštite</w:t>
            </w:r>
          </w:p>
        </w:tc>
        <w:tc>
          <w:tcPr>
            <w:tcW w:w="1417" w:type="dxa"/>
          </w:tcPr>
          <w:p w14:paraId="5B858F66" w14:textId="26353E1A" w:rsidR="00DE6685" w:rsidRPr="00CD2934" w:rsidRDefault="001F1E74" w:rsidP="00865C7F">
            <w:pPr>
              <w:spacing w:after="0" w:line="240" w:lineRule="auto"/>
              <w:jc w:val="right"/>
              <w:rPr>
                <w:rFonts w:ascii="Arial" w:hAnsi="Arial" w:cs="Arial"/>
                <w:noProof/>
                <w:sz w:val="18"/>
                <w:szCs w:val="18"/>
                <w:lang w:eastAsia="hr-HR"/>
              </w:rPr>
            </w:pPr>
            <w:r>
              <w:rPr>
                <w:rFonts w:ascii="Arial" w:hAnsi="Arial" w:cs="Arial"/>
                <w:noProof/>
                <w:sz w:val="18"/>
                <w:szCs w:val="18"/>
                <w:lang w:eastAsia="hr-HR"/>
              </w:rPr>
              <w:t>6.125.588,00</w:t>
            </w:r>
          </w:p>
        </w:tc>
        <w:tc>
          <w:tcPr>
            <w:tcW w:w="1560" w:type="dxa"/>
          </w:tcPr>
          <w:p w14:paraId="2DDB2704" w14:textId="09E42C50" w:rsidR="00DE6685" w:rsidRPr="00CD2934" w:rsidRDefault="001F1E74" w:rsidP="00865C7F">
            <w:pPr>
              <w:spacing w:after="0" w:line="240" w:lineRule="auto"/>
              <w:jc w:val="right"/>
              <w:rPr>
                <w:rFonts w:ascii="Arial" w:hAnsi="Arial" w:cs="Arial"/>
                <w:noProof/>
                <w:sz w:val="18"/>
                <w:szCs w:val="18"/>
                <w:lang w:eastAsia="hr-HR"/>
              </w:rPr>
            </w:pPr>
            <w:r>
              <w:rPr>
                <w:rFonts w:ascii="Arial" w:hAnsi="Arial" w:cs="Arial"/>
                <w:noProof/>
                <w:sz w:val="18"/>
                <w:szCs w:val="18"/>
                <w:lang w:eastAsia="hr-HR"/>
              </w:rPr>
              <w:t>493.259,15</w:t>
            </w:r>
          </w:p>
        </w:tc>
        <w:tc>
          <w:tcPr>
            <w:tcW w:w="1270" w:type="dxa"/>
          </w:tcPr>
          <w:p w14:paraId="4B749646" w14:textId="47ADFE27" w:rsidR="00DE6685" w:rsidRPr="00CD2934" w:rsidRDefault="005B24A1" w:rsidP="00865C7F">
            <w:pPr>
              <w:spacing w:after="0" w:line="240" w:lineRule="auto"/>
              <w:jc w:val="right"/>
              <w:rPr>
                <w:rFonts w:ascii="Arial" w:hAnsi="Arial" w:cs="Arial"/>
                <w:noProof/>
                <w:sz w:val="18"/>
                <w:szCs w:val="18"/>
                <w:lang w:eastAsia="hr-HR"/>
              </w:rPr>
            </w:pPr>
            <w:r>
              <w:rPr>
                <w:rFonts w:ascii="Arial" w:hAnsi="Arial" w:cs="Arial"/>
                <w:noProof/>
                <w:sz w:val="18"/>
                <w:szCs w:val="18"/>
                <w:lang w:eastAsia="hr-HR"/>
              </w:rPr>
              <w:t>6.618.847,15</w:t>
            </w:r>
          </w:p>
        </w:tc>
      </w:tr>
      <w:tr w:rsidR="00DE6685" w:rsidRPr="00DE6685" w14:paraId="504D07C9" w14:textId="77777777" w:rsidTr="00CD2934">
        <w:tc>
          <w:tcPr>
            <w:tcW w:w="858" w:type="dxa"/>
          </w:tcPr>
          <w:p w14:paraId="26C8F276" w14:textId="6AB3D6A0" w:rsidR="00DE6685" w:rsidRPr="00CD2934" w:rsidRDefault="00CD2934" w:rsidP="00DE6685">
            <w:pPr>
              <w:spacing w:after="0" w:line="240" w:lineRule="auto"/>
              <w:jc w:val="both"/>
              <w:rPr>
                <w:rFonts w:ascii="Arial" w:hAnsi="Arial" w:cs="Arial"/>
                <w:b/>
                <w:noProof/>
                <w:sz w:val="18"/>
                <w:szCs w:val="18"/>
                <w:lang w:eastAsia="hr-HR"/>
              </w:rPr>
            </w:pPr>
            <w:r w:rsidRPr="00CD2934">
              <w:rPr>
                <w:rFonts w:ascii="Arial" w:hAnsi="Arial" w:cs="Arial"/>
                <w:b/>
                <w:noProof/>
                <w:sz w:val="18"/>
                <w:szCs w:val="18"/>
                <w:lang w:eastAsia="hr-HR"/>
              </w:rPr>
              <w:t>00408</w:t>
            </w:r>
          </w:p>
        </w:tc>
        <w:tc>
          <w:tcPr>
            <w:tcW w:w="4524" w:type="dxa"/>
          </w:tcPr>
          <w:p w14:paraId="060A655F" w14:textId="504F5C39" w:rsidR="00DE6685" w:rsidRPr="00CD2934" w:rsidRDefault="00CD2934" w:rsidP="00CD2934">
            <w:pPr>
              <w:spacing w:after="0" w:line="240" w:lineRule="auto"/>
              <w:jc w:val="both"/>
              <w:rPr>
                <w:rFonts w:ascii="Arial" w:hAnsi="Arial" w:cs="Arial"/>
                <w:b/>
                <w:noProof/>
                <w:sz w:val="18"/>
                <w:szCs w:val="18"/>
                <w:lang w:eastAsia="hr-HR"/>
              </w:rPr>
            </w:pPr>
            <w:r w:rsidRPr="00CD2934">
              <w:rPr>
                <w:rFonts w:ascii="Arial" w:hAnsi="Arial" w:cs="Arial"/>
                <w:b/>
                <w:noProof/>
                <w:sz w:val="18"/>
                <w:szCs w:val="18"/>
                <w:lang w:eastAsia="hr-HR"/>
              </w:rPr>
              <w:t>THALASSOTHERAPIA CRIKVENICA</w:t>
            </w:r>
          </w:p>
        </w:tc>
        <w:tc>
          <w:tcPr>
            <w:tcW w:w="1417" w:type="dxa"/>
          </w:tcPr>
          <w:p w14:paraId="57DFB272" w14:textId="63CAE4C8" w:rsidR="00DE6685" w:rsidRPr="005A5299" w:rsidRDefault="001F1E74" w:rsidP="00865C7F">
            <w:pPr>
              <w:spacing w:after="0" w:line="240" w:lineRule="auto"/>
              <w:jc w:val="right"/>
              <w:rPr>
                <w:rFonts w:ascii="Arial" w:hAnsi="Arial" w:cs="Arial"/>
                <w:b/>
                <w:noProof/>
                <w:sz w:val="18"/>
                <w:szCs w:val="18"/>
                <w:lang w:eastAsia="hr-HR"/>
              </w:rPr>
            </w:pPr>
            <w:r w:rsidRPr="005A5299">
              <w:rPr>
                <w:rFonts w:ascii="Arial" w:hAnsi="Arial" w:cs="Arial"/>
                <w:b/>
                <w:noProof/>
                <w:sz w:val="18"/>
                <w:szCs w:val="18"/>
                <w:lang w:eastAsia="hr-HR"/>
              </w:rPr>
              <w:t>12.319.419,00</w:t>
            </w:r>
          </w:p>
        </w:tc>
        <w:tc>
          <w:tcPr>
            <w:tcW w:w="1560" w:type="dxa"/>
          </w:tcPr>
          <w:p w14:paraId="3BCD9D73" w14:textId="740F8568" w:rsidR="00DE6685" w:rsidRPr="005A5299" w:rsidRDefault="001F1E74" w:rsidP="00865C7F">
            <w:pPr>
              <w:spacing w:after="0" w:line="240" w:lineRule="auto"/>
              <w:jc w:val="right"/>
              <w:rPr>
                <w:rFonts w:ascii="Arial" w:hAnsi="Arial" w:cs="Arial"/>
                <w:b/>
                <w:noProof/>
                <w:sz w:val="18"/>
                <w:szCs w:val="18"/>
                <w:lang w:eastAsia="hr-HR"/>
              </w:rPr>
            </w:pPr>
            <w:r w:rsidRPr="005A5299">
              <w:rPr>
                <w:rFonts w:ascii="Arial" w:hAnsi="Arial" w:cs="Arial"/>
                <w:b/>
                <w:noProof/>
                <w:sz w:val="18"/>
                <w:szCs w:val="18"/>
                <w:lang w:eastAsia="hr-HR"/>
              </w:rPr>
              <w:t>3.267.181,62</w:t>
            </w:r>
          </w:p>
        </w:tc>
        <w:tc>
          <w:tcPr>
            <w:tcW w:w="1270" w:type="dxa"/>
          </w:tcPr>
          <w:p w14:paraId="5A1E1D0B" w14:textId="493D23D6" w:rsidR="00DE6685" w:rsidRPr="005A5299" w:rsidRDefault="005B24A1" w:rsidP="00865C7F">
            <w:pPr>
              <w:spacing w:after="0" w:line="240" w:lineRule="auto"/>
              <w:jc w:val="right"/>
              <w:rPr>
                <w:rFonts w:ascii="Arial" w:hAnsi="Arial" w:cs="Arial"/>
                <w:b/>
                <w:noProof/>
                <w:sz w:val="18"/>
                <w:szCs w:val="18"/>
                <w:lang w:eastAsia="hr-HR"/>
              </w:rPr>
            </w:pPr>
            <w:r w:rsidRPr="005A5299">
              <w:rPr>
                <w:rFonts w:ascii="Arial" w:hAnsi="Arial" w:cs="Arial"/>
                <w:b/>
                <w:noProof/>
                <w:sz w:val="18"/>
                <w:szCs w:val="18"/>
                <w:lang w:eastAsia="hr-HR"/>
              </w:rPr>
              <w:t>15.586.600,62</w:t>
            </w:r>
          </w:p>
        </w:tc>
      </w:tr>
      <w:tr w:rsidR="001F1E74" w:rsidRPr="00DE6685" w14:paraId="5B1F16C3" w14:textId="77777777" w:rsidTr="00CD2934">
        <w:tc>
          <w:tcPr>
            <w:tcW w:w="858" w:type="dxa"/>
          </w:tcPr>
          <w:p w14:paraId="36308D3A" w14:textId="2872709B" w:rsidR="00DE6685" w:rsidRPr="00CD2934" w:rsidRDefault="00CD2934" w:rsidP="00DE6685">
            <w:pPr>
              <w:spacing w:after="0" w:line="240" w:lineRule="auto"/>
              <w:jc w:val="both"/>
              <w:rPr>
                <w:rFonts w:ascii="Arial" w:hAnsi="Arial" w:cs="Arial"/>
                <w:b/>
                <w:noProof/>
                <w:sz w:val="18"/>
                <w:szCs w:val="18"/>
                <w:lang w:eastAsia="hr-HR"/>
              </w:rPr>
            </w:pPr>
            <w:r w:rsidRPr="00CD2934">
              <w:rPr>
                <w:rFonts w:ascii="Arial" w:hAnsi="Arial" w:cs="Arial"/>
                <w:noProof/>
                <w:sz w:val="18"/>
                <w:szCs w:val="18"/>
                <w:lang w:eastAsia="hr-HR"/>
              </w:rPr>
              <w:t>4209</w:t>
            </w:r>
          </w:p>
        </w:tc>
        <w:tc>
          <w:tcPr>
            <w:tcW w:w="4524" w:type="dxa"/>
          </w:tcPr>
          <w:p w14:paraId="7FA6B06D" w14:textId="1F941DE0" w:rsidR="00DE6685" w:rsidRPr="00CD2934" w:rsidRDefault="00CD2934" w:rsidP="00DE6685">
            <w:pPr>
              <w:spacing w:after="0" w:line="240" w:lineRule="auto"/>
              <w:jc w:val="both"/>
              <w:rPr>
                <w:rFonts w:ascii="Arial" w:hAnsi="Arial" w:cs="Arial"/>
                <w:b/>
                <w:noProof/>
                <w:sz w:val="18"/>
                <w:szCs w:val="18"/>
                <w:lang w:eastAsia="hr-HR"/>
              </w:rPr>
            </w:pPr>
            <w:r w:rsidRPr="00CD2934">
              <w:rPr>
                <w:rFonts w:ascii="Arial" w:hAnsi="Arial" w:cs="Arial"/>
                <w:noProof/>
                <w:sz w:val="18"/>
                <w:szCs w:val="18"/>
                <w:lang w:eastAsia="hr-HR"/>
              </w:rPr>
              <w:t>Zdravstvena zaštita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38CB34F1" w14:textId="639C4223" w:rsidR="00DE6685" w:rsidRPr="00CD2934" w:rsidRDefault="001F1E74" w:rsidP="00865C7F">
            <w:pPr>
              <w:spacing w:after="0" w:line="240" w:lineRule="auto"/>
              <w:jc w:val="right"/>
              <w:rPr>
                <w:rFonts w:ascii="Arial" w:hAnsi="Arial" w:cs="Arial"/>
                <w:bCs/>
                <w:noProof/>
                <w:sz w:val="18"/>
                <w:szCs w:val="18"/>
                <w:lang w:eastAsia="hr-HR"/>
              </w:rPr>
            </w:pPr>
            <w:r>
              <w:rPr>
                <w:rFonts w:ascii="Arial" w:hAnsi="Arial" w:cs="Arial"/>
                <w:bCs/>
                <w:noProof/>
                <w:sz w:val="18"/>
                <w:szCs w:val="18"/>
                <w:lang w:eastAsia="hr-HR"/>
              </w:rPr>
              <w:t>8.033.739,63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66BAD864" w14:textId="3051C265" w:rsidR="00DE6685" w:rsidRPr="00CD2934" w:rsidRDefault="001F1E74" w:rsidP="00865C7F">
            <w:pPr>
              <w:spacing w:after="0" w:line="240" w:lineRule="auto"/>
              <w:jc w:val="right"/>
              <w:rPr>
                <w:rFonts w:ascii="Arial" w:hAnsi="Arial" w:cs="Arial"/>
                <w:bCs/>
                <w:noProof/>
                <w:sz w:val="18"/>
                <w:szCs w:val="18"/>
                <w:lang w:eastAsia="hr-HR"/>
              </w:rPr>
            </w:pPr>
            <w:r>
              <w:rPr>
                <w:rFonts w:ascii="Arial" w:hAnsi="Arial" w:cs="Arial"/>
                <w:bCs/>
                <w:noProof/>
                <w:sz w:val="18"/>
                <w:szCs w:val="18"/>
                <w:lang w:eastAsia="hr-HR"/>
              </w:rPr>
              <w:t>125.</w:t>
            </w:r>
            <w:r w:rsidR="00957343">
              <w:rPr>
                <w:rFonts w:ascii="Arial" w:hAnsi="Arial" w:cs="Arial"/>
                <w:bCs/>
                <w:noProof/>
                <w:sz w:val="18"/>
                <w:szCs w:val="18"/>
                <w:lang w:eastAsia="hr-HR"/>
              </w:rPr>
              <w:t>526</w:t>
            </w:r>
            <w:r>
              <w:rPr>
                <w:rFonts w:ascii="Arial" w:hAnsi="Arial" w:cs="Arial"/>
                <w:bCs/>
                <w:noProof/>
                <w:sz w:val="18"/>
                <w:szCs w:val="18"/>
                <w:lang w:eastAsia="hr-HR"/>
              </w:rPr>
              <w:t>,27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290C622D" w14:textId="3D4080B1" w:rsidR="00DE6685" w:rsidRPr="00CD2934" w:rsidRDefault="005B24A1" w:rsidP="00865C7F">
            <w:pPr>
              <w:spacing w:after="0" w:line="240" w:lineRule="auto"/>
              <w:jc w:val="right"/>
              <w:rPr>
                <w:rFonts w:ascii="Arial" w:hAnsi="Arial" w:cs="Arial"/>
                <w:bCs/>
                <w:noProof/>
                <w:sz w:val="18"/>
                <w:szCs w:val="18"/>
                <w:lang w:eastAsia="hr-HR"/>
              </w:rPr>
            </w:pPr>
            <w:r>
              <w:rPr>
                <w:rFonts w:ascii="Arial" w:hAnsi="Arial" w:cs="Arial"/>
                <w:bCs/>
                <w:noProof/>
                <w:sz w:val="18"/>
                <w:szCs w:val="18"/>
                <w:lang w:eastAsia="hr-HR"/>
              </w:rPr>
              <w:t>8.159.265,90</w:t>
            </w:r>
          </w:p>
        </w:tc>
      </w:tr>
      <w:tr w:rsidR="00DE6685" w:rsidRPr="00DE6685" w14:paraId="45EB3667" w14:textId="77777777" w:rsidTr="00CD2934">
        <w:tc>
          <w:tcPr>
            <w:tcW w:w="858" w:type="dxa"/>
          </w:tcPr>
          <w:p w14:paraId="52B91C71" w14:textId="0B024EBE" w:rsidR="00DE6685" w:rsidRPr="00CD2934" w:rsidRDefault="00CD2934" w:rsidP="00DE6685">
            <w:pPr>
              <w:spacing w:after="0" w:line="240" w:lineRule="auto"/>
              <w:jc w:val="both"/>
              <w:rPr>
                <w:rFonts w:ascii="Arial" w:hAnsi="Arial" w:cs="Arial"/>
                <w:noProof/>
                <w:sz w:val="18"/>
                <w:szCs w:val="18"/>
                <w:lang w:eastAsia="hr-HR"/>
              </w:rPr>
            </w:pPr>
            <w:r>
              <w:rPr>
                <w:rFonts w:ascii="Arial" w:hAnsi="Arial" w:cs="Arial"/>
                <w:noProof/>
                <w:sz w:val="18"/>
                <w:szCs w:val="18"/>
                <w:lang w:eastAsia="hr-HR"/>
              </w:rPr>
              <w:t>4210</w:t>
            </w:r>
          </w:p>
        </w:tc>
        <w:tc>
          <w:tcPr>
            <w:tcW w:w="4524" w:type="dxa"/>
          </w:tcPr>
          <w:p w14:paraId="22850095" w14:textId="76D2E383" w:rsidR="00DE6685" w:rsidRPr="00CD2934" w:rsidRDefault="00CD2934" w:rsidP="00DE6685">
            <w:pPr>
              <w:spacing w:after="0" w:line="240" w:lineRule="auto"/>
              <w:jc w:val="both"/>
              <w:rPr>
                <w:rFonts w:ascii="Arial" w:hAnsi="Arial" w:cs="Arial"/>
                <w:noProof/>
                <w:sz w:val="18"/>
                <w:szCs w:val="18"/>
                <w:lang w:eastAsia="hr-HR"/>
              </w:rPr>
            </w:pPr>
            <w:r>
              <w:rPr>
                <w:rFonts w:ascii="Arial" w:hAnsi="Arial" w:cs="Arial"/>
                <w:noProof/>
                <w:sz w:val="18"/>
                <w:szCs w:val="18"/>
                <w:lang w:eastAsia="hr-HR"/>
              </w:rPr>
              <w:t>Unaprjeđenje zdravstvene zaštite</w:t>
            </w:r>
          </w:p>
        </w:tc>
        <w:tc>
          <w:tcPr>
            <w:tcW w:w="1417" w:type="dxa"/>
          </w:tcPr>
          <w:p w14:paraId="63740C53" w14:textId="7CA2189F" w:rsidR="00DE6685" w:rsidRPr="00CD2934" w:rsidRDefault="001F1E74" w:rsidP="00865C7F">
            <w:pPr>
              <w:spacing w:after="0" w:line="240" w:lineRule="auto"/>
              <w:jc w:val="right"/>
              <w:rPr>
                <w:rFonts w:ascii="Arial" w:hAnsi="Arial" w:cs="Arial"/>
                <w:noProof/>
                <w:sz w:val="18"/>
                <w:szCs w:val="18"/>
                <w:lang w:eastAsia="hr-HR"/>
              </w:rPr>
            </w:pPr>
            <w:r>
              <w:rPr>
                <w:rFonts w:ascii="Arial" w:hAnsi="Arial" w:cs="Arial"/>
                <w:noProof/>
                <w:sz w:val="18"/>
                <w:szCs w:val="18"/>
                <w:lang w:eastAsia="hr-HR"/>
              </w:rPr>
              <w:t>4.285.679,37</w:t>
            </w:r>
          </w:p>
        </w:tc>
        <w:tc>
          <w:tcPr>
            <w:tcW w:w="1560" w:type="dxa"/>
          </w:tcPr>
          <w:p w14:paraId="7609AED4" w14:textId="65012B53" w:rsidR="00DE6685" w:rsidRPr="00CD2934" w:rsidRDefault="001F1E74" w:rsidP="00865C7F">
            <w:pPr>
              <w:spacing w:after="0" w:line="240" w:lineRule="auto"/>
              <w:jc w:val="right"/>
              <w:rPr>
                <w:rFonts w:ascii="Arial" w:hAnsi="Arial" w:cs="Arial"/>
                <w:noProof/>
                <w:sz w:val="18"/>
                <w:szCs w:val="18"/>
                <w:lang w:eastAsia="hr-HR"/>
              </w:rPr>
            </w:pPr>
            <w:r>
              <w:rPr>
                <w:rFonts w:ascii="Arial" w:hAnsi="Arial" w:cs="Arial"/>
                <w:noProof/>
                <w:sz w:val="18"/>
                <w:szCs w:val="18"/>
                <w:lang w:eastAsia="hr-HR"/>
              </w:rPr>
              <w:t>3.141.655,35</w:t>
            </w:r>
          </w:p>
        </w:tc>
        <w:tc>
          <w:tcPr>
            <w:tcW w:w="1270" w:type="dxa"/>
          </w:tcPr>
          <w:p w14:paraId="6C8503AF" w14:textId="72DE3814" w:rsidR="00DE6685" w:rsidRPr="00CD2934" w:rsidRDefault="005B24A1" w:rsidP="00865C7F">
            <w:pPr>
              <w:spacing w:after="0" w:line="240" w:lineRule="auto"/>
              <w:jc w:val="right"/>
              <w:rPr>
                <w:rFonts w:ascii="Arial" w:hAnsi="Arial" w:cs="Arial"/>
                <w:noProof/>
                <w:sz w:val="18"/>
                <w:szCs w:val="18"/>
                <w:lang w:eastAsia="hr-HR"/>
              </w:rPr>
            </w:pPr>
            <w:r>
              <w:rPr>
                <w:rFonts w:ascii="Arial" w:hAnsi="Arial" w:cs="Arial"/>
                <w:noProof/>
                <w:sz w:val="18"/>
                <w:szCs w:val="18"/>
                <w:lang w:eastAsia="hr-HR"/>
              </w:rPr>
              <w:t>7.427.334,72</w:t>
            </w:r>
          </w:p>
        </w:tc>
      </w:tr>
      <w:tr w:rsidR="00DE6685" w:rsidRPr="00DE6685" w14:paraId="3D8FB2AA" w14:textId="77777777" w:rsidTr="00CD2934">
        <w:tc>
          <w:tcPr>
            <w:tcW w:w="858" w:type="dxa"/>
          </w:tcPr>
          <w:p w14:paraId="6B92E18F" w14:textId="3710891E" w:rsidR="00CD2934" w:rsidRPr="00CD2934" w:rsidRDefault="00CD2934" w:rsidP="00DE6685">
            <w:pPr>
              <w:spacing w:after="0" w:line="240" w:lineRule="auto"/>
              <w:jc w:val="both"/>
              <w:rPr>
                <w:rFonts w:ascii="Arial" w:hAnsi="Arial" w:cs="Arial"/>
                <w:b/>
                <w:noProof/>
                <w:sz w:val="18"/>
                <w:szCs w:val="18"/>
                <w:lang w:eastAsia="hr-HR"/>
              </w:rPr>
            </w:pPr>
            <w:r w:rsidRPr="00CD2934">
              <w:rPr>
                <w:rFonts w:ascii="Arial" w:hAnsi="Arial" w:cs="Arial"/>
                <w:b/>
                <w:noProof/>
                <w:sz w:val="18"/>
                <w:szCs w:val="18"/>
                <w:lang w:eastAsia="hr-HR"/>
              </w:rPr>
              <w:t>00409</w:t>
            </w:r>
          </w:p>
        </w:tc>
        <w:tc>
          <w:tcPr>
            <w:tcW w:w="4524" w:type="dxa"/>
          </w:tcPr>
          <w:p w14:paraId="7CE42A79" w14:textId="009ADD94" w:rsidR="00DE6685" w:rsidRPr="00CD2934" w:rsidRDefault="00CD2934" w:rsidP="00DE6685">
            <w:pPr>
              <w:spacing w:after="0" w:line="240" w:lineRule="auto"/>
              <w:jc w:val="both"/>
              <w:rPr>
                <w:rFonts w:ascii="Arial" w:hAnsi="Arial" w:cs="Arial"/>
                <w:b/>
                <w:noProof/>
                <w:sz w:val="18"/>
                <w:szCs w:val="18"/>
                <w:lang w:eastAsia="hr-HR"/>
              </w:rPr>
            </w:pPr>
            <w:r w:rsidRPr="00CD2934">
              <w:rPr>
                <w:rFonts w:ascii="Arial" w:hAnsi="Arial" w:cs="Arial"/>
                <w:b/>
                <w:noProof/>
                <w:sz w:val="18"/>
                <w:szCs w:val="18"/>
                <w:lang w:eastAsia="hr-HR"/>
              </w:rPr>
              <w:t>INSULA – ŽSB ZA PSIHIJATRIJU I REHABILITACIJU</w:t>
            </w:r>
          </w:p>
        </w:tc>
        <w:tc>
          <w:tcPr>
            <w:tcW w:w="1417" w:type="dxa"/>
          </w:tcPr>
          <w:p w14:paraId="583E6A27" w14:textId="4C04A0A8" w:rsidR="00DE6685" w:rsidRPr="005A5299" w:rsidRDefault="001F1E74" w:rsidP="00865C7F">
            <w:pPr>
              <w:spacing w:after="0" w:line="240" w:lineRule="auto"/>
              <w:jc w:val="right"/>
              <w:rPr>
                <w:rFonts w:ascii="Arial" w:hAnsi="Arial" w:cs="Arial"/>
                <w:b/>
                <w:noProof/>
                <w:sz w:val="18"/>
                <w:szCs w:val="18"/>
                <w:lang w:eastAsia="hr-HR"/>
              </w:rPr>
            </w:pPr>
            <w:r w:rsidRPr="005A5299">
              <w:rPr>
                <w:rFonts w:ascii="Arial" w:hAnsi="Arial" w:cs="Arial"/>
                <w:b/>
                <w:noProof/>
                <w:sz w:val="18"/>
                <w:szCs w:val="18"/>
                <w:lang w:eastAsia="hr-HR"/>
              </w:rPr>
              <w:t>15.628.000,00</w:t>
            </w:r>
          </w:p>
        </w:tc>
        <w:tc>
          <w:tcPr>
            <w:tcW w:w="1560" w:type="dxa"/>
          </w:tcPr>
          <w:p w14:paraId="6D7B404B" w14:textId="22371486" w:rsidR="00DE6685" w:rsidRPr="005A5299" w:rsidRDefault="001F1E74" w:rsidP="00865C7F">
            <w:pPr>
              <w:spacing w:after="0" w:line="240" w:lineRule="auto"/>
              <w:jc w:val="right"/>
              <w:rPr>
                <w:rFonts w:ascii="Arial" w:hAnsi="Arial" w:cs="Arial"/>
                <w:b/>
                <w:noProof/>
                <w:sz w:val="18"/>
                <w:szCs w:val="18"/>
                <w:lang w:eastAsia="hr-HR"/>
              </w:rPr>
            </w:pPr>
            <w:r w:rsidRPr="005A5299">
              <w:rPr>
                <w:rFonts w:ascii="Arial" w:hAnsi="Arial" w:cs="Arial"/>
                <w:b/>
                <w:noProof/>
                <w:sz w:val="18"/>
                <w:szCs w:val="18"/>
                <w:lang w:eastAsia="hr-HR"/>
              </w:rPr>
              <w:t>2.562.203,05</w:t>
            </w:r>
          </w:p>
        </w:tc>
        <w:tc>
          <w:tcPr>
            <w:tcW w:w="1270" w:type="dxa"/>
          </w:tcPr>
          <w:p w14:paraId="2C5E6D31" w14:textId="23B5E6AD" w:rsidR="00DE6685" w:rsidRPr="005A5299" w:rsidRDefault="005B24A1" w:rsidP="00865C7F">
            <w:pPr>
              <w:spacing w:after="0" w:line="240" w:lineRule="auto"/>
              <w:jc w:val="right"/>
              <w:rPr>
                <w:rFonts w:ascii="Arial" w:hAnsi="Arial" w:cs="Arial"/>
                <w:b/>
                <w:noProof/>
                <w:sz w:val="18"/>
                <w:szCs w:val="18"/>
                <w:lang w:eastAsia="hr-HR"/>
              </w:rPr>
            </w:pPr>
            <w:r w:rsidRPr="005A5299">
              <w:rPr>
                <w:rFonts w:ascii="Arial" w:hAnsi="Arial" w:cs="Arial"/>
                <w:b/>
                <w:noProof/>
                <w:sz w:val="18"/>
                <w:szCs w:val="18"/>
                <w:lang w:eastAsia="hr-HR"/>
              </w:rPr>
              <w:t>18.190.203,05</w:t>
            </w:r>
          </w:p>
        </w:tc>
      </w:tr>
      <w:tr w:rsidR="00CD2934" w:rsidRPr="00DE6685" w14:paraId="4FE66F0A" w14:textId="77777777" w:rsidTr="00CD2934">
        <w:tc>
          <w:tcPr>
            <w:tcW w:w="858" w:type="dxa"/>
          </w:tcPr>
          <w:p w14:paraId="3C321C33" w14:textId="04F37E8B" w:rsidR="00CD2934" w:rsidRDefault="00CD2934" w:rsidP="00DE6685">
            <w:pPr>
              <w:spacing w:after="0" w:line="240" w:lineRule="auto"/>
              <w:jc w:val="both"/>
              <w:rPr>
                <w:rFonts w:ascii="Arial" w:hAnsi="Arial" w:cs="Arial"/>
                <w:noProof/>
                <w:sz w:val="18"/>
                <w:szCs w:val="18"/>
                <w:lang w:eastAsia="hr-HR"/>
              </w:rPr>
            </w:pPr>
            <w:r w:rsidRPr="00CD2934">
              <w:rPr>
                <w:rFonts w:ascii="Arial" w:hAnsi="Arial" w:cs="Arial"/>
                <w:noProof/>
                <w:sz w:val="18"/>
                <w:szCs w:val="18"/>
                <w:lang w:eastAsia="hr-HR"/>
              </w:rPr>
              <w:t>4209</w:t>
            </w:r>
          </w:p>
        </w:tc>
        <w:tc>
          <w:tcPr>
            <w:tcW w:w="4524" w:type="dxa"/>
          </w:tcPr>
          <w:p w14:paraId="697091B6" w14:textId="104AE262" w:rsidR="00CD2934" w:rsidRPr="00CD2934" w:rsidRDefault="00CD2934" w:rsidP="00DE6685">
            <w:pPr>
              <w:spacing w:after="0" w:line="240" w:lineRule="auto"/>
              <w:jc w:val="both"/>
              <w:rPr>
                <w:rFonts w:ascii="Arial" w:hAnsi="Arial" w:cs="Arial"/>
                <w:noProof/>
                <w:sz w:val="18"/>
                <w:szCs w:val="18"/>
                <w:lang w:eastAsia="hr-HR"/>
              </w:rPr>
            </w:pPr>
            <w:r w:rsidRPr="00CD2934">
              <w:rPr>
                <w:rFonts w:ascii="Arial" w:hAnsi="Arial" w:cs="Arial"/>
                <w:noProof/>
                <w:sz w:val="18"/>
                <w:szCs w:val="18"/>
                <w:lang w:eastAsia="hr-HR"/>
              </w:rPr>
              <w:t>Zdravstvena zaštita</w:t>
            </w:r>
          </w:p>
        </w:tc>
        <w:tc>
          <w:tcPr>
            <w:tcW w:w="1417" w:type="dxa"/>
          </w:tcPr>
          <w:p w14:paraId="1E92F45F" w14:textId="73B1E2C6" w:rsidR="00CD2934" w:rsidRPr="00CD2934" w:rsidRDefault="001F1E74" w:rsidP="00865C7F">
            <w:pPr>
              <w:spacing w:after="0" w:line="240" w:lineRule="auto"/>
              <w:jc w:val="right"/>
              <w:rPr>
                <w:rFonts w:ascii="Arial" w:hAnsi="Arial" w:cs="Arial"/>
                <w:noProof/>
                <w:sz w:val="18"/>
                <w:szCs w:val="18"/>
                <w:lang w:eastAsia="hr-HR"/>
              </w:rPr>
            </w:pPr>
            <w:r>
              <w:rPr>
                <w:rFonts w:ascii="Arial" w:hAnsi="Arial" w:cs="Arial"/>
                <w:noProof/>
                <w:sz w:val="18"/>
                <w:szCs w:val="18"/>
                <w:lang w:eastAsia="hr-HR"/>
              </w:rPr>
              <w:t>13.250.420,00</w:t>
            </w:r>
          </w:p>
        </w:tc>
        <w:tc>
          <w:tcPr>
            <w:tcW w:w="1560" w:type="dxa"/>
          </w:tcPr>
          <w:p w14:paraId="06B5A0A7" w14:textId="553BCE97" w:rsidR="00CD2934" w:rsidRPr="00CD2934" w:rsidRDefault="001F1E74" w:rsidP="00865C7F">
            <w:pPr>
              <w:spacing w:after="0" w:line="240" w:lineRule="auto"/>
              <w:jc w:val="right"/>
              <w:rPr>
                <w:rFonts w:ascii="Arial" w:hAnsi="Arial" w:cs="Arial"/>
                <w:noProof/>
                <w:sz w:val="18"/>
                <w:szCs w:val="18"/>
                <w:lang w:eastAsia="hr-HR"/>
              </w:rPr>
            </w:pPr>
            <w:r>
              <w:rPr>
                <w:rFonts w:ascii="Arial" w:hAnsi="Arial" w:cs="Arial"/>
                <w:noProof/>
                <w:sz w:val="18"/>
                <w:szCs w:val="18"/>
                <w:lang w:eastAsia="hr-HR"/>
              </w:rPr>
              <w:t>210.215,46</w:t>
            </w:r>
          </w:p>
        </w:tc>
        <w:tc>
          <w:tcPr>
            <w:tcW w:w="1270" w:type="dxa"/>
          </w:tcPr>
          <w:p w14:paraId="00E0ECBB" w14:textId="69487986" w:rsidR="00CD2934" w:rsidRPr="00CD2934" w:rsidRDefault="005B24A1" w:rsidP="00865C7F">
            <w:pPr>
              <w:spacing w:after="0" w:line="240" w:lineRule="auto"/>
              <w:jc w:val="right"/>
              <w:rPr>
                <w:rFonts w:ascii="Arial" w:hAnsi="Arial" w:cs="Arial"/>
                <w:noProof/>
                <w:sz w:val="18"/>
                <w:szCs w:val="18"/>
                <w:lang w:eastAsia="hr-HR"/>
              </w:rPr>
            </w:pPr>
            <w:r>
              <w:rPr>
                <w:rFonts w:ascii="Arial" w:hAnsi="Arial" w:cs="Arial"/>
                <w:noProof/>
                <w:sz w:val="18"/>
                <w:szCs w:val="18"/>
                <w:lang w:eastAsia="hr-HR"/>
              </w:rPr>
              <w:t>13.460.635,46</w:t>
            </w:r>
          </w:p>
        </w:tc>
      </w:tr>
      <w:tr w:rsidR="00CD2934" w:rsidRPr="00DE6685" w14:paraId="472691C8" w14:textId="77777777" w:rsidTr="00CD2934">
        <w:tc>
          <w:tcPr>
            <w:tcW w:w="858" w:type="dxa"/>
          </w:tcPr>
          <w:p w14:paraId="7C83B9D3" w14:textId="7293844B" w:rsidR="00CD2934" w:rsidRDefault="00CD2934" w:rsidP="00DE6685">
            <w:pPr>
              <w:spacing w:after="0" w:line="240" w:lineRule="auto"/>
              <w:jc w:val="both"/>
              <w:rPr>
                <w:rFonts w:ascii="Arial" w:hAnsi="Arial" w:cs="Arial"/>
                <w:noProof/>
                <w:sz w:val="18"/>
                <w:szCs w:val="18"/>
                <w:lang w:eastAsia="hr-HR"/>
              </w:rPr>
            </w:pPr>
            <w:r>
              <w:rPr>
                <w:rFonts w:ascii="Arial" w:hAnsi="Arial" w:cs="Arial"/>
                <w:noProof/>
                <w:sz w:val="18"/>
                <w:szCs w:val="18"/>
                <w:lang w:eastAsia="hr-HR"/>
              </w:rPr>
              <w:t>4210</w:t>
            </w:r>
          </w:p>
        </w:tc>
        <w:tc>
          <w:tcPr>
            <w:tcW w:w="4524" w:type="dxa"/>
          </w:tcPr>
          <w:p w14:paraId="647CDF3E" w14:textId="136F1BA4" w:rsidR="00CD2934" w:rsidRPr="00CD2934" w:rsidRDefault="00CD2934" w:rsidP="00DE6685">
            <w:pPr>
              <w:spacing w:after="0" w:line="240" w:lineRule="auto"/>
              <w:jc w:val="both"/>
              <w:rPr>
                <w:rFonts w:ascii="Arial" w:hAnsi="Arial" w:cs="Arial"/>
                <w:noProof/>
                <w:sz w:val="18"/>
                <w:szCs w:val="18"/>
                <w:lang w:eastAsia="hr-HR"/>
              </w:rPr>
            </w:pPr>
            <w:r>
              <w:rPr>
                <w:rFonts w:ascii="Arial" w:hAnsi="Arial" w:cs="Arial"/>
                <w:noProof/>
                <w:sz w:val="18"/>
                <w:szCs w:val="18"/>
                <w:lang w:eastAsia="hr-HR"/>
              </w:rPr>
              <w:t>Unaprjeđenje zdravstvene zaštite</w:t>
            </w:r>
          </w:p>
        </w:tc>
        <w:tc>
          <w:tcPr>
            <w:tcW w:w="1417" w:type="dxa"/>
          </w:tcPr>
          <w:p w14:paraId="258D36A6" w14:textId="719778C8" w:rsidR="00CD2934" w:rsidRPr="00CD2934" w:rsidRDefault="001F1E74" w:rsidP="00865C7F">
            <w:pPr>
              <w:spacing w:after="0" w:line="240" w:lineRule="auto"/>
              <w:jc w:val="right"/>
              <w:rPr>
                <w:rFonts w:ascii="Arial" w:hAnsi="Arial" w:cs="Arial"/>
                <w:noProof/>
                <w:sz w:val="18"/>
                <w:szCs w:val="18"/>
                <w:lang w:eastAsia="hr-HR"/>
              </w:rPr>
            </w:pPr>
            <w:r>
              <w:rPr>
                <w:rFonts w:ascii="Arial" w:hAnsi="Arial" w:cs="Arial"/>
                <w:noProof/>
                <w:sz w:val="18"/>
                <w:szCs w:val="18"/>
                <w:lang w:eastAsia="hr-HR"/>
              </w:rPr>
              <w:t>2.377.580,00</w:t>
            </w:r>
          </w:p>
        </w:tc>
        <w:tc>
          <w:tcPr>
            <w:tcW w:w="1560" w:type="dxa"/>
          </w:tcPr>
          <w:p w14:paraId="35765213" w14:textId="764B135F" w:rsidR="00CD2934" w:rsidRPr="00CD2934" w:rsidRDefault="001F1E74" w:rsidP="00865C7F">
            <w:pPr>
              <w:spacing w:after="0" w:line="240" w:lineRule="auto"/>
              <w:jc w:val="right"/>
              <w:rPr>
                <w:rFonts w:ascii="Arial" w:hAnsi="Arial" w:cs="Arial"/>
                <w:noProof/>
                <w:sz w:val="18"/>
                <w:szCs w:val="18"/>
                <w:lang w:eastAsia="hr-HR"/>
              </w:rPr>
            </w:pPr>
            <w:r>
              <w:rPr>
                <w:rFonts w:ascii="Arial" w:hAnsi="Arial" w:cs="Arial"/>
                <w:noProof/>
                <w:sz w:val="18"/>
                <w:szCs w:val="18"/>
                <w:lang w:eastAsia="hr-HR"/>
              </w:rPr>
              <w:t>2.351.987,59</w:t>
            </w:r>
          </w:p>
        </w:tc>
        <w:tc>
          <w:tcPr>
            <w:tcW w:w="1270" w:type="dxa"/>
          </w:tcPr>
          <w:p w14:paraId="17377F97" w14:textId="11C6E31F" w:rsidR="00CD2934" w:rsidRPr="00CD2934" w:rsidRDefault="005B24A1" w:rsidP="00865C7F">
            <w:pPr>
              <w:spacing w:after="0" w:line="240" w:lineRule="auto"/>
              <w:jc w:val="right"/>
              <w:rPr>
                <w:rFonts w:ascii="Arial" w:hAnsi="Arial" w:cs="Arial"/>
                <w:noProof/>
                <w:sz w:val="18"/>
                <w:szCs w:val="18"/>
                <w:lang w:eastAsia="hr-HR"/>
              </w:rPr>
            </w:pPr>
            <w:r>
              <w:rPr>
                <w:rFonts w:ascii="Arial" w:hAnsi="Arial" w:cs="Arial"/>
                <w:noProof/>
                <w:sz w:val="18"/>
                <w:szCs w:val="18"/>
                <w:lang w:eastAsia="hr-HR"/>
              </w:rPr>
              <w:t>4.729.567,59</w:t>
            </w:r>
          </w:p>
        </w:tc>
      </w:tr>
      <w:tr w:rsidR="00CD2934" w:rsidRPr="00DE6685" w14:paraId="18AB6D1F" w14:textId="77777777" w:rsidTr="00CD2934">
        <w:tc>
          <w:tcPr>
            <w:tcW w:w="858" w:type="dxa"/>
          </w:tcPr>
          <w:p w14:paraId="524FB612" w14:textId="018EEF77" w:rsidR="00CD2934" w:rsidRPr="00CD2934" w:rsidRDefault="00CD2934" w:rsidP="00DE6685">
            <w:pPr>
              <w:spacing w:after="0" w:line="240" w:lineRule="auto"/>
              <w:jc w:val="both"/>
              <w:rPr>
                <w:rFonts w:ascii="Arial" w:hAnsi="Arial" w:cs="Arial"/>
                <w:b/>
                <w:noProof/>
                <w:sz w:val="18"/>
                <w:szCs w:val="18"/>
                <w:lang w:eastAsia="hr-HR"/>
              </w:rPr>
            </w:pPr>
            <w:r w:rsidRPr="00CD2934">
              <w:rPr>
                <w:rFonts w:ascii="Arial" w:hAnsi="Arial" w:cs="Arial"/>
                <w:b/>
                <w:noProof/>
                <w:sz w:val="18"/>
                <w:szCs w:val="18"/>
                <w:lang w:eastAsia="hr-HR"/>
              </w:rPr>
              <w:t>00410</w:t>
            </w:r>
          </w:p>
        </w:tc>
        <w:tc>
          <w:tcPr>
            <w:tcW w:w="4524" w:type="dxa"/>
          </w:tcPr>
          <w:p w14:paraId="5708A43C" w14:textId="4CD9DE6C" w:rsidR="00CD2934" w:rsidRPr="00CD2934" w:rsidRDefault="00CD2934" w:rsidP="00DE6685">
            <w:pPr>
              <w:spacing w:after="0" w:line="240" w:lineRule="auto"/>
              <w:jc w:val="both"/>
              <w:rPr>
                <w:rFonts w:ascii="Arial" w:hAnsi="Arial" w:cs="Arial"/>
                <w:b/>
                <w:noProof/>
                <w:sz w:val="18"/>
                <w:szCs w:val="18"/>
                <w:lang w:eastAsia="hr-HR"/>
              </w:rPr>
            </w:pPr>
            <w:r w:rsidRPr="00CD2934">
              <w:rPr>
                <w:rFonts w:ascii="Arial" w:hAnsi="Arial" w:cs="Arial"/>
                <w:b/>
                <w:noProof/>
                <w:sz w:val="18"/>
                <w:szCs w:val="18"/>
                <w:lang w:eastAsia="hr-HR"/>
              </w:rPr>
              <w:t>LJEČILIŠTE VELI LOŠINJ</w:t>
            </w:r>
          </w:p>
        </w:tc>
        <w:tc>
          <w:tcPr>
            <w:tcW w:w="1417" w:type="dxa"/>
          </w:tcPr>
          <w:p w14:paraId="019172FC" w14:textId="5B017595" w:rsidR="00CD2934" w:rsidRPr="005A5299" w:rsidRDefault="001F1E74" w:rsidP="00865C7F">
            <w:pPr>
              <w:spacing w:after="0" w:line="240" w:lineRule="auto"/>
              <w:jc w:val="right"/>
              <w:rPr>
                <w:rFonts w:ascii="Arial" w:hAnsi="Arial" w:cs="Arial"/>
                <w:b/>
                <w:noProof/>
                <w:sz w:val="18"/>
                <w:szCs w:val="18"/>
                <w:lang w:eastAsia="hr-HR"/>
              </w:rPr>
            </w:pPr>
            <w:r w:rsidRPr="005A5299">
              <w:rPr>
                <w:rFonts w:ascii="Arial" w:hAnsi="Arial" w:cs="Arial"/>
                <w:b/>
                <w:noProof/>
                <w:sz w:val="18"/>
                <w:szCs w:val="18"/>
                <w:lang w:eastAsia="hr-HR"/>
              </w:rPr>
              <w:t>5.302.802,57</w:t>
            </w:r>
          </w:p>
        </w:tc>
        <w:tc>
          <w:tcPr>
            <w:tcW w:w="1560" w:type="dxa"/>
          </w:tcPr>
          <w:p w14:paraId="43F4D136" w14:textId="7BEC4F06" w:rsidR="00CD2934" w:rsidRPr="005A5299" w:rsidRDefault="001F1E74" w:rsidP="00865C7F">
            <w:pPr>
              <w:spacing w:after="0" w:line="240" w:lineRule="auto"/>
              <w:jc w:val="right"/>
              <w:rPr>
                <w:rFonts w:ascii="Arial" w:hAnsi="Arial" w:cs="Arial"/>
                <w:b/>
                <w:noProof/>
                <w:sz w:val="18"/>
                <w:szCs w:val="18"/>
                <w:lang w:eastAsia="hr-HR"/>
              </w:rPr>
            </w:pPr>
            <w:r w:rsidRPr="005A5299">
              <w:rPr>
                <w:rFonts w:ascii="Arial" w:hAnsi="Arial" w:cs="Arial"/>
                <w:b/>
                <w:noProof/>
                <w:sz w:val="18"/>
                <w:szCs w:val="18"/>
                <w:lang w:eastAsia="hr-HR"/>
              </w:rPr>
              <w:t>369.513,00</w:t>
            </w:r>
          </w:p>
        </w:tc>
        <w:tc>
          <w:tcPr>
            <w:tcW w:w="1270" w:type="dxa"/>
          </w:tcPr>
          <w:p w14:paraId="220AF025" w14:textId="28F913A0" w:rsidR="00CD2934" w:rsidRPr="005A5299" w:rsidRDefault="005B24A1" w:rsidP="00865C7F">
            <w:pPr>
              <w:spacing w:after="0" w:line="240" w:lineRule="auto"/>
              <w:jc w:val="right"/>
              <w:rPr>
                <w:rFonts w:ascii="Arial" w:hAnsi="Arial" w:cs="Arial"/>
                <w:b/>
                <w:noProof/>
                <w:sz w:val="18"/>
                <w:szCs w:val="18"/>
                <w:lang w:eastAsia="hr-HR"/>
              </w:rPr>
            </w:pPr>
            <w:r w:rsidRPr="005A5299">
              <w:rPr>
                <w:rFonts w:ascii="Arial" w:hAnsi="Arial" w:cs="Arial"/>
                <w:b/>
                <w:noProof/>
                <w:sz w:val="18"/>
                <w:szCs w:val="18"/>
                <w:lang w:eastAsia="hr-HR"/>
              </w:rPr>
              <w:t>5.672.315,57</w:t>
            </w:r>
          </w:p>
        </w:tc>
      </w:tr>
      <w:tr w:rsidR="00CD2934" w:rsidRPr="00DE6685" w14:paraId="2FFB8297" w14:textId="77777777" w:rsidTr="00CD2934">
        <w:tc>
          <w:tcPr>
            <w:tcW w:w="858" w:type="dxa"/>
          </w:tcPr>
          <w:p w14:paraId="38D4C9A3" w14:textId="0C4A5A30" w:rsidR="00CD2934" w:rsidRDefault="00CD2934" w:rsidP="00DE6685">
            <w:pPr>
              <w:spacing w:after="0" w:line="240" w:lineRule="auto"/>
              <w:jc w:val="both"/>
              <w:rPr>
                <w:rFonts w:ascii="Arial" w:hAnsi="Arial" w:cs="Arial"/>
                <w:noProof/>
                <w:sz w:val="18"/>
                <w:szCs w:val="18"/>
                <w:lang w:eastAsia="hr-HR"/>
              </w:rPr>
            </w:pPr>
            <w:r w:rsidRPr="00CD2934">
              <w:rPr>
                <w:rFonts w:ascii="Arial" w:hAnsi="Arial" w:cs="Arial"/>
                <w:noProof/>
                <w:sz w:val="18"/>
                <w:szCs w:val="18"/>
                <w:lang w:eastAsia="hr-HR"/>
              </w:rPr>
              <w:t>4209</w:t>
            </w:r>
          </w:p>
        </w:tc>
        <w:tc>
          <w:tcPr>
            <w:tcW w:w="4524" w:type="dxa"/>
          </w:tcPr>
          <w:p w14:paraId="56485545" w14:textId="23DB926F" w:rsidR="00CD2934" w:rsidRPr="00CD2934" w:rsidRDefault="00CD2934" w:rsidP="00DE6685">
            <w:pPr>
              <w:spacing w:after="0" w:line="240" w:lineRule="auto"/>
              <w:jc w:val="both"/>
              <w:rPr>
                <w:rFonts w:ascii="Arial" w:hAnsi="Arial" w:cs="Arial"/>
                <w:noProof/>
                <w:sz w:val="18"/>
                <w:szCs w:val="18"/>
                <w:lang w:eastAsia="hr-HR"/>
              </w:rPr>
            </w:pPr>
            <w:r w:rsidRPr="00CD2934">
              <w:rPr>
                <w:rFonts w:ascii="Arial" w:hAnsi="Arial" w:cs="Arial"/>
                <w:noProof/>
                <w:sz w:val="18"/>
                <w:szCs w:val="18"/>
                <w:lang w:eastAsia="hr-HR"/>
              </w:rPr>
              <w:t>Zdravstvena zaštita</w:t>
            </w:r>
          </w:p>
        </w:tc>
        <w:tc>
          <w:tcPr>
            <w:tcW w:w="1417" w:type="dxa"/>
          </w:tcPr>
          <w:p w14:paraId="2FFC16DA" w14:textId="6208C8BE" w:rsidR="00CD2934" w:rsidRPr="00CD2934" w:rsidRDefault="001F1E74" w:rsidP="00865C7F">
            <w:pPr>
              <w:spacing w:after="0" w:line="240" w:lineRule="auto"/>
              <w:jc w:val="right"/>
              <w:rPr>
                <w:rFonts w:ascii="Arial" w:hAnsi="Arial" w:cs="Arial"/>
                <w:noProof/>
                <w:sz w:val="18"/>
                <w:szCs w:val="18"/>
                <w:lang w:eastAsia="hr-HR"/>
              </w:rPr>
            </w:pPr>
            <w:r>
              <w:rPr>
                <w:rFonts w:ascii="Arial" w:hAnsi="Arial" w:cs="Arial"/>
                <w:noProof/>
                <w:sz w:val="18"/>
                <w:szCs w:val="18"/>
                <w:lang w:eastAsia="hr-HR"/>
              </w:rPr>
              <w:t>2.843.500,00</w:t>
            </w:r>
          </w:p>
        </w:tc>
        <w:tc>
          <w:tcPr>
            <w:tcW w:w="1560" w:type="dxa"/>
          </w:tcPr>
          <w:p w14:paraId="75057A6A" w14:textId="45014C64" w:rsidR="00CD2934" w:rsidRPr="00CD2934" w:rsidRDefault="001F1E74" w:rsidP="00865C7F">
            <w:pPr>
              <w:spacing w:after="0" w:line="240" w:lineRule="auto"/>
              <w:jc w:val="right"/>
              <w:rPr>
                <w:rFonts w:ascii="Arial" w:hAnsi="Arial" w:cs="Arial"/>
                <w:noProof/>
                <w:sz w:val="18"/>
                <w:szCs w:val="18"/>
                <w:lang w:eastAsia="hr-HR"/>
              </w:rPr>
            </w:pPr>
            <w:r>
              <w:rPr>
                <w:rFonts w:ascii="Arial" w:hAnsi="Arial" w:cs="Arial"/>
                <w:noProof/>
                <w:sz w:val="18"/>
                <w:szCs w:val="18"/>
                <w:lang w:eastAsia="hr-HR"/>
              </w:rPr>
              <w:t>68.000,00</w:t>
            </w:r>
          </w:p>
        </w:tc>
        <w:tc>
          <w:tcPr>
            <w:tcW w:w="1270" w:type="dxa"/>
          </w:tcPr>
          <w:p w14:paraId="6E3630D0" w14:textId="4DAB59D8" w:rsidR="00CD2934" w:rsidRPr="00CD2934" w:rsidRDefault="005B24A1" w:rsidP="00865C7F">
            <w:pPr>
              <w:spacing w:after="0" w:line="240" w:lineRule="auto"/>
              <w:jc w:val="right"/>
              <w:rPr>
                <w:rFonts w:ascii="Arial" w:hAnsi="Arial" w:cs="Arial"/>
                <w:noProof/>
                <w:sz w:val="18"/>
                <w:szCs w:val="18"/>
                <w:lang w:eastAsia="hr-HR"/>
              </w:rPr>
            </w:pPr>
            <w:r>
              <w:rPr>
                <w:rFonts w:ascii="Arial" w:hAnsi="Arial" w:cs="Arial"/>
                <w:noProof/>
                <w:sz w:val="18"/>
                <w:szCs w:val="18"/>
                <w:lang w:eastAsia="hr-HR"/>
              </w:rPr>
              <w:t>2.911.500,00</w:t>
            </w:r>
          </w:p>
        </w:tc>
      </w:tr>
      <w:tr w:rsidR="00CD2934" w:rsidRPr="00DE6685" w14:paraId="0C584116" w14:textId="77777777" w:rsidTr="00CD2934">
        <w:tc>
          <w:tcPr>
            <w:tcW w:w="858" w:type="dxa"/>
          </w:tcPr>
          <w:p w14:paraId="23F28D66" w14:textId="20473712" w:rsidR="00CD2934" w:rsidRDefault="00CD2934" w:rsidP="00DE6685">
            <w:pPr>
              <w:spacing w:after="0" w:line="240" w:lineRule="auto"/>
              <w:jc w:val="both"/>
              <w:rPr>
                <w:rFonts w:ascii="Arial" w:hAnsi="Arial" w:cs="Arial"/>
                <w:noProof/>
                <w:sz w:val="18"/>
                <w:szCs w:val="18"/>
                <w:lang w:eastAsia="hr-HR"/>
              </w:rPr>
            </w:pPr>
            <w:r>
              <w:rPr>
                <w:rFonts w:ascii="Arial" w:hAnsi="Arial" w:cs="Arial"/>
                <w:noProof/>
                <w:sz w:val="18"/>
                <w:szCs w:val="18"/>
                <w:lang w:eastAsia="hr-HR"/>
              </w:rPr>
              <w:t>4210</w:t>
            </w:r>
          </w:p>
        </w:tc>
        <w:tc>
          <w:tcPr>
            <w:tcW w:w="4524" w:type="dxa"/>
          </w:tcPr>
          <w:p w14:paraId="2B273A7A" w14:textId="28843095" w:rsidR="00CD2934" w:rsidRPr="00CD2934" w:rsidRDefault="00CD2934" w:rsidP="00DE6685">
            <w:pPr>
              <w:spacing w:after="0" w:line="240" w:lineRule="auto"/>
              <w:jc w:val="both"/>
              <w:rPr>
                <w:rFonts w:ascii="Arial" w:hAnsi="Arial" w:cs="Arial"/>
                <w:noProof/>
                <w:sz w:val="18"/>
                <w:szCs w:val="18"/>
                <w:lang w:eastAsia="hr-HR"/>
              </w:rPr>
            </w:pPr>
            <w:r>
              <w:rPr>
                <w:rFonts w:ascii="Arial" w:hAnsi="Arial" w:cs="Arial"/>
                <w:noProof/>
                <w:sz w:val="18"/>
                <w:szCs w:val="18"/>
                <w:lang w:eastAsia="hr-HR"/>
              </w:rPr>
              <w:t>Unaprjeđenje zdravstvene zaštite</w:t>
            </w:r>
          </w:p>
        </w:tc>
        <w:tc>
          <w:tcPr>
            <w:tcW w:w="1417" w:type="dxa"/>
          </w:tcPr>
          <w:p w14:paraId="1AFB2B8C" w14:textId="060A0548" w:rsidR="00CD2934" w:rsidRPr="00CD2934" w:rsidRDefault="001F1E74" w:rsidP="00865C7F">
            <w:pPr>
              <w:spacing w:after="0" w:line="240" w:lineRule="auto"/>
              <w:jc w:val="right"/>
              <w:rPr>
                <w:rFonts w:ascii="Arial" w:hAnsi="Arial" w:cs="Arial"/>
                <w:noProof/>
                <w:sz w:val="18"/>
                <w:szCs w:val="18"/>
                <w:lang w:eastAsia="hr-HR"/>
              </w:rPr>
            </w:pPr>
            <w:r>
              <w:rPr>
                <w:rFonts w:ascii="Arial" w:hAnsi="Arial" w:cs="Arial"/>
                <w:noProof/>
                <w:sz w:val="18"/>
                <w:szCs w:val="18"/>
                <w:lang w:eastAsia="hr-HR"/>
              </w:rPr>
              <w:t>2.459.302,57</w:t>
            </w:r>
          </w:p>
        </w:tc>
        <w:tc>
          <w:tcPr>
            <w:tcW w:w="1560" w:type="dxa"/>
          </w:tcPr>
          <w:p w14:paraId="30C24971" w14:textId="696B37E9" w:rsidR="00CD2934" w:rsidRPr="00CD2934" w:rsidRDefault="001F1E74" w:rsidP="00865C7F">
            <w:pPr>
              <w:spacing w:after="0" w:line="240" w:lineRule="auto"/>
              <w:jc w:val="right"/>
              <w:rPr>
                <w:rFonts w:ascii="Arial" w:hAnsi="Arial" w:cs="Arial"/>
                <w:noProof/>
                <w:sz w:val="18"/>
                <w:szCs w:val="18"/>
                <w:lang w:eastAsia="hr-HR"/>
              </w:rPr>
            </w:pPr>
            <w:r>
              <w:rPr>
                <w:rFonts w:ascii="Arial" w:hAnsi="Arial" w:cs="Arial"/>
                <w:noProof/>
                <w:sz w:val="18"/>
                <w:szCs w:val="18"/>
                <w:lang w:eastAsia="hr-HR"/>
              </w:rPr>
              <w:t>301.513,00</w:t>
            </w:r>
          </w:p>
        </w:tc>
        <w:tc>
          <w:tcPr>
            <w:tcW w:w="1270" w:type="dxa"/>
          </w:tcPr>
          <w:p w14:paraId="288834A4" w14:textId="35E77089" w:rsidR="00CD2934" w:rsidRPr="00CD2934" w:rsidRDefault="005B24A1" w:rsidP="00865C7F">
            <w:pPr>
              <w:spacing w:after="0" w:line="240" w:lineRule="auto"/>
              <w:jc w:val="right"/>
              <w:rPr>
                <w:rFonts w:ascii="Arial" w:hAnsi="Arial" w:cs="Arial"/>
                <w:noProof/>
                <w:sz w:val="18"/>
                <w:szCs w:val="18"/>
                <w:lang w:eastAsia="hr-HR"/>
              </w:rPr>
            </w:pPr>
            <w:r>
              <w:rPr>
                <w:rFonts w:ascii="Arial" w:hAnsi="Arial" w:cs="Arial"/>
                <w:noProof/>
                <w:sz w:val="18"/>
                <w:szCs w:val="18"/>
                <w:lang w:eastAsia="hr-HR"/>
              </w:rPr>
              <w:t>2.760.815,57</w:t>
            </w:r>
          </w:p>
        </w:tc>
      </w:tr>
      <w:tr w:rsidR="001F1E74" w:rsidRPr="00DE6685" w14:paraId="23DE9D63" w14:textId="77777777" w:rsidTr="00B555D0">
        <w:tc>
          <w:tcPr>
            <w:tcW w:w="5382" w:type="dxa"/>
            <w:gridSpan w:val="2"/>
          </w:tcPr>
          <w:p w14:paraId="0C6EBFB1" w14:textId="3D00C784" w:rsidR="001F1E74" w:rsidRPr="001F1E74" w:rsidRDefault="001F1E74" w:rsidP="001F1E74">
            <w:pPr>
              <w:spacing w:after="0" w:line="240" w:lineRule="auto"/>
              <w:jc w:val="right"/>
              <w:rPr>
                <w:rFonts w:ascii="Arial" w:hAnsi="Arial" w:cs="Arial"/>
                <w:b/>
                <w:noProof/>
                <w:sz w:val="18"/>
                <w:szCs w:val="18"/>
                <w:lang w:eastAsia="hr-HR"/>
              </w:rPr>
            </w:pPr>
            <w:r w:rsidRPr="001F1E74">
              <w:rPr>
                <w:rFonts w:ascii="Arial" w:hAnsi="Arial" w:cs="Arial"/>
                <w:b/>
                <w:noProof/>
                <w:sz w:val="18"/>
                <w:szCs w:val="18"/>
                <w:lang w:eastAsia="hr-HR"/>
              </w:rPr>
              <w:t xml:space="preserve">UKUPNO RAZDJEL: </w:t>
            </w:r>
          </w:p>
        </w:tc>
        <w:tc>
          <w:tcPr>
            <w:tcW w:w="1417" w:type="dxa"/>
          </w:tcPr>
          <w:p w14:paraId="0FBC949D" w14:textId="0E4E3F30" w:rsidR="001F1E74" w:rsidRPr="001F1E74" w:rsidRDefault="001F1E74" w:rsidP="00865C7F">
            <w:pPr>
              <w:spacing w:after="0" w:line="240" w:lineRule="auto"/>
              <w:jc w:val="right"/>
              <w:rPr>
                <w:rFonts w:ascii="Arial" w:hAnsi="Arial" w:cs="Arial"/>
                <w:b/>
                <w:noProof/>
                <w:sz w:val="18"/>
                <w:szCs w:val="18"/>
                <w:lang w:eastAsia="hr-HR"/>
              </w:rPr>
            </w:pPr>
            <w:r w:rsidRPr="001F1E74">
              <w:rPr>
                <w:rFonts w:ascii="Arial" w:hAnsi="Arial" w:cs="Arial"/>
                <w:b/>
                <w:noProof/>
                <w:sz w:val="18"/>
                <w:szCs w:val="18"/>
                <w:lang w:eastAsia="hr-HR"/>
              </w:rPr>
              <w:t>147.840.000,00</w:t>
            </w:r>
          </w:p>
        </w:tc>
        <w:tc>
          <w:tcPr>
            <w:tcW w:w="1560" w:type="dxa"/>
          </w:tcPr>
          <w:p w14:paraId="509DFE10" w14:textId="18480868" w:rsidR="001F1E74" w:rsidRPr="001F1E74" w:rsidRDefault="001F1E74" w:rsidP="00865C7F">
            <w:pPr>
              <w:spacing w:after="0" w:line="240" w:lineRule="auto"/>
              <w:jc w:val="right"/>
              <w:rPr>
                <w:rFonts w:ascii="Arial" w:hAnsi="Arial" w:cs="Arial"/>
                <w:b/>
                <w:noProof/>
                <w:sz w:val="18"/>
                <w:szCs w:val="18"/>
                <w:lang w:eastAsia="hr-HR"/>
              </w:rPr>
            </w:pPr>
            <w:r w:rsidRPr="001F1E74">
              <w:rPr>
                <w:rFonts w:ascii="Arial" w:hAnsi="Arial" w:cs="Arial"/>
                <w:b/>
                <w:noProof/>
                <w:sz w:val="18"/>
                <w:szCs w:val="18"/>
                <w:lang w:eastAsia="hr-HR"/>
              </w:rPr>
              <w:t>15.640.000,00</w:t>
            </w:r>
          </w:p>
        </w:tc>
        <w:tc>
          <w:tcPr>
            <w:tcW w:w="1270" w:type="dxa"/>
          </w:tcPr>
          <w:p w14:paraId="58287A09" w14:textId="0A7E791F" w:rsidR="001F1E74" w:rsidRPr="001F1E74" w:rsidRDefault="001F1E74" w:rsidP="00865C7F">
            <w:pPr>
              <w:spacing w:after="0" w:line="240" w:lineRule="auto"/>
              <w:jc w:val="right"/>
              <w:rPr>
                <w:rFonts w:ascii="Arial" w:hAnsi="Arial" w:cs="Arial"/>
                <w:b/>
                <w:noProof/>
                <w:sz w:val="18"/>
                <w:szCs w:val="18"/>
                <w:lang w:eastAsia="hr-HR"/>
              </w:rPr>
            </w:pPr>
            <w:r w:rsidRPr="001F1E74">
              <w:rPr>
                <w:rFonts w:ascii="Arial" w:hAnsi="Arial" w:cs="Arial"/>
                <w:b/>
                <w:noProof/>
                <w:sz w:val="18"/>
                <w:szCs w:val="18"/>
                <w:lang w:eastAsia="hr-HR"/>
              </w:rPr>
              <w:t>163.480.000,00</w:t>
            </w:r>
          </w:p>
        </w:tc>
      </w:tr>
    </w:tbl>
    <w:p w14:paraId="51DFC3BB" w14:textId="44845774" w:rsidR="00004F10" w:rsidRDefault="00004F10" w:rsidP="00E86CB9">
      <w:pPr>
        <w:spacing w:after="0" w:line="240" w:lineRule="auto"/>
        <w:jc w:val="both"/>
        <w:rPr>
          <w:rFonts w:ascii="Arial" w:hAnsi="Arial" w:cs="Arial"/>
          <w:b/>
          <w:color w:val="FF0000"/>
        </w:rPr>
      </w:pPr>
    </w:p>
    <w:p w14:paraId="241BD51C" w14:textId="77777777" w:rsidR="00865C7F" w:rsidRPr="00B93639" w:rsidRDefault="00865C7F" w:rsidP="00E86CB9">
      <w:pPr>
        <w:spacing w:after="0" w:line="240" w:lineRule="auto"/>
        <w:jc w:val="both"/>
        <w:rPr>
          <w:rFonts w:ascii="Arial" w:hAnsi="Arial" w:cs="Arial"/>
          <w:b/>
          <w:color w:val="FF0000"/>
        </w:rPr>
      </w:pPr>
    </w:p>
    <w:bookmarkEnd w:id="0"/>
    <w:p w14:paraId="2E8BCEAC" w14:textId="77777777" w:rsidR="00865C7F" w:rsidRDefault="00865C7F" w:rsidP="00865C7F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  <w:u w:val="single"/>
        </w:rPr>
      </w:pPr>
      <w:r w:rsidRPr="00DC5244">
        <w:rPr>
          <w:rFonts w:ascii="Arial" w:hAnsi="Arial" w:cs="Arial"/>
          <w:b/>
          <w:sz w:val="20"/>
          <w:szCs w:val="20"/>
          <w:u w:val="single"/>
        </w:rPr>
        <w:t>OBRAZLOŽENJE IZMJENA I DOPUNA:</w:t>
      </w:r>
    </w:p>
    <w:p w14:paraId="129771AC" w14:textId="77777777" w:rsidR="00865C7F" w:rsidRDefault="00865C7F" w:rsidP="00E86CB9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0F9C251C" w14:textId="260E6DCF" w:rsidR="00243D1C" w:rsidRPr="00865C7F" w:rsidRDefault="004D21DC" w:rsidP="00E86CB9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865C7F">
        <w:rPr>
          <w:rFonts w:ascii="Arial" w:hAnsi="Arial" w:cs="Arial"/>
          <w:sz w:val="20"/>
          <w:szCs w:val="20"/>
        </w:rPr>
        <w:t>Predloženim Izmjenama i dopunama Proračuna za 202</w:t>
      </w:r>
      <w:r w:rsidR="00B93639" w:rsidRPr="00865C7F">
        <w:rPr>
          <w:rFonts w:ascii="Arial" w:hAnsi="Arial" w:cs="Arial"/>
          <w:sz w:val="20"/>
          <w:szCs w:val="20"/>
        </w:rPr>
        <w:t>6</w:t>
      </w:r>
      <w:r w:rsidRPr="00865C7F">
        <w:rPr>
          <w:rFonts w:ascii="Arial" w:hAnsi="Arial" w:cs="Arial"/>
          <w:sz w:val="20"/>
          <w:szCs w:val="20"/>
        </w:rPr>
        <w:t xml:space="preserve">. godinu, u dijelu Razdjela 4, ukupni iznos povećanja  iznosi </w:t>
      </w:r>
      <w:r w:rsidR="00B012BA" w:rsidRPr="00865C7F">
        <w:rPr>
          <w:rFonts w:ascii="Arial" w:hAnsi="Arial" w:cs="Arial"/>
          <w:sz w:val="20"/>
          <w:szCs w:val="20"/>
        </w:rPr>
        <w:t xml:space="preserve">15.640.000,00 eura, što je za 10,6 </w:t>
      </w:r>
      <w:r w:rsidRPr="00865C7F">
        <w:rPr>
          <w:rFonts w:ascii="Arial" w:hAnsi="Arial" w:cs="Arial"/>
          <w:sz w:val="20"/>
          <w:szCs w:val="20"/>
        </w:rPr>
        <w:t xml:space="preserve">% više u odnosu na trenutno važeći Plan.  Najveći porast se bilježi kod ustanova koje u </w:t>
      </w:r>
      <w:r w:rsidR="001C7575" w:rsidRPr="00865C7F">
        <w:rPr>
          <w:rFonts w:ascii="Arial" w:hAnsi="Arial" w:cs="Arial"/>
          <w:sz w:val="20"/>
          <w:szCs w:val="20"/>
        </w:rPr>
        <w:t xml:space="preserve">svoje </w:t>
      </w:r>
      <w:r w:rsidRPr="00865C7F">
        <w:rPr>
          <w:rFonts w:ascii="Arial" w:hAnsi="Arial" w:cs="Arial"/>
          <w:sz w:val="20"/>
          <w:szCs w:val="20"/>
        </w:rPr>
        <w:t>plan</w:t>
      </w:r>
      <w:r w:rsidR="001C7575" w:rsidRPr="00865C7F">
        <w:rPr>
          <w:rFonts w:ascii="Arial" w:hAnsi="Arial" w:cs="Arial"/>
          <w:sz w:val="20"/>
          <w:szCs w:val="20"/>
        </w:rPr>
        <w:t>ove</w:t>
      </w:r>
      <w:r w:rsidRPr="00865C7F">
        <w:rPr>
          <w:rFonts w:ascii="Arial" w:hAnsi="Arial" w:cs="Arial"/>
          <w:sz w:val="20"/>
          <w:szCs w:val="20"/>
        </w:rPr>
        <w:t xml:space="preserve"> uključuju prenesene viškove iz prethodne godine</w:t>
      </w:r>
      <w:r w:rsidR="00E23143" w:rsidRPr="00865C7F">
        <w:rPr>
          <w:rFonts w:ascii="Arial" w:hAnsi="Arial" w:cs="Arial"/>
          <w:sz w:val="20"/>
          <w:szCs w:val="20"/>
        </w:rPr>
        <w:t xml:space="preserve">. Na teret prihoda i primitaka iz izvornog proračuna ukupno se predlaže </w:t>
      </w:r>
      <w:r w:rsidR="001C7575" w:rsidRPr="00865C7F">
        <w:rPr>
          <w:rFonts w:ascii="Arial" w:hAnsi="Arial" w:cs="Arial"/>
          <w:sz w:val="20"/>
          <w:szCs w:val="20"/>
        </w:rPr>
        <w:t>d</w:t>
      </w:r>
      <w:r w:rsidR="00243D1C" w:rsidRPr="00865C7F">
        <w:rPr>
          <w:rFonts w:ascii="Arial" w:hAnsi="Arial" w:cs="Arial"/>
          <w:sz w:val="20"/>
          <w:szCs w:val="20"/>
        </w:rPr>
        <w:t>odatnih 1.711.83</w:t>
      </w:r>
      <w:r w:rsidR="00456E04" w:rsidRPr="00865C7F">
        <w:rPr>
          <w:rFonts w:ascii="Arial" w:hAnsi="Arial" w:cs="Arial"/>
          <w:sz w:val="20"/>
          <w:szCs w:val="20"/>
        </w:rPr>
        <w:t>6</w:t>
      </w:r>
      <w:r w:rsidR="00243D1C" w:rsidRPr="00865C7F">
        <w:rPr>
          <w:rFonts w:ascii="Arial" w:hAnsi="Arial" w:cs="Arial"/>
          <w:sz w:val="20"/>
          <w:szCs w:val="20"/>
        </w:rPr>
        <w:t>,40</w:t>
      </w:r>
      <w:r w:rsidR="00E23143" w:rsidRPr="00865C7F">
        <w:rPr>
          <w:rFonts w:ascii="Arial" w:hAnsi="Arial" w:cs="Arial"/>
          <w:sz w:val="20"/>
          <w:szCs w:val="20"/>
        </w:rPr>
        <w:t xml:space="preserve"> eura</w:t>
      </w:r>
      <w:r w:rsidR="004C2BAA" w:rsidRPr="00865C7F">
        <w:rPr>
          <w:rFonts w:ascii="Arial" w:hAnsi="Arial" w:cs="Arial"/>
          <w:sz w:val="20"/>
          <w:szCs w:val="20"/>
        </w:rPr>
        <w:t>,</w:t>
      </w:r>
      <w:r w:rsidR="00E23143" w:rsidRPr="00865C7F">
        <w:rPr>
          <w:rFonts w:ascii="Arial" w:hAnsi="Arial" w:cs="Arial"/>
          <w:sz w:val="20"/>
          <w:szCs w:val="20"/>
        </w:rPr>
        <w:t xml:space="preserve"> z</w:t>
      </w:r>
      <w:r w:rsidR="00243D1C" w:rsidRPr="00865C7F">
        <w:rPr>
          <w:rFonts w:ascii="Arial" w:hAnsi="Arial" w:cs="Arial"/>
          <w:sz w:val="20"/>
          <w:szCs w:val="20"/>
        </w:rPr>
        <w:t>a dodatna ulaganja na nefinancijskoj imovini 905.500,00</w:t>
      </w:r>
      <w:r w:rsidR="00B60028" w:rsidRPr="00865C7F">
        <w:rPr>
          <w:rFonts w:ascii="Arial" w:hAnsi="Arial" w:cs="Arial"/>
          <w:sz w:val="20"/>
          <w:szCs w:val="20"/>
        </w:rPr>
        <w:t xml:space="preserve"> </w:t>
      </w:r>
      <w:r w:rsidR="00243D1C" w:rsidRPr="00865C7F">
        <w:rPr>
          <w:rFonts w:ascii="Arial" w:hAnsi="Arial" w:cs="Arial"/>
          <w:sz w:val="20"/>
          <w:szCs w:val="20"/>
        </w:rPr>
        <w:t>eura te razlika za potrebe</w:t>
      </w:r>
      <w:r w:rsidR="004C2BAA" w:rsidRPr="00865C7F">
        <w:rPr>
          <w:rFonts w:ascii="Arial" w:hAnsi="Arial" w:cs="Arial"/>
          <w:sz w:val="20"/>
          <w:szCs w:val="20"/>
        </w:rPr>
        <w:t xml:space="preserve"> financiranja specijalizacija i</w:t>
      </w:r>
      <w:r w:rsidR="00243D1C" w:rsidRPr="00865C7F">
        <w:rPr>
          <w:rFonts w:ascii="Arial" w:hAnsi="Arial" w:cs="Arial"/>
          <w:sz w:val="20"/>
          <w:szCs w:val="20"/>
        </w:rPr>
        <w:t xml:space="preserve"> </w:t>
      </w:r>
      <w:r w:rsidR="009210C9" w:rsidRPr="00865C7F">
        <w:rPr>
          <w:rFonts w:ascii="Arial" w:hAnsi="Arial" w:cs="Arial"/>
          <w:sz w:val="20"/>
          <w:szCs w:val="20"/>
        </w:rPr>
        <w:t xml:space="preserve">ostalih </w:t>
      </w:r>
      <w:r w:rsidR="00243D1C" w:rsidRPr="00865C7F">
        <w:rPr>
          <w:rFonts w:ascii="Arial" w:hAnsi="Arial" w:cs="Arial"/>
          <w:sz w:val="20"/>
          <w:szCs w:val="20"/>
        </w:rPr>
        <w:t>rashoda poslovanja</w:t>
      </w:r>
      <w:r w:rsidR="004C2BAA" w:rsidRPr="00865C7F">
        <w:rPr>
          <w:rFonts w:ascii="Arial" w:hAnsi="Arial" w:cs="Arial"/>
          <w:sz w:val="20"/>
          <w:szCs w:val="20"/>
        </w:rPr>
        <w:t xml:space="preserve"> zdravstvenih ustanova</w:t>
      </w:r>
      <w:r w:rsidR="00243D1C" w:rsidRPr="00865C7F">
        <w:rPr>
          <w:rFonts w:ascii="Arial" w:hAnsi="Arial" w:cs="Arial"/>
          <w:sz w:val="20"/>
          <w:szCs w:val="20"/>
        </w:rPr>
        <w:t>.</w:t>
      </w:r>
    </w:p>
    <w:p w14:paraId="7511A947" w14:textId="1AFF327F" w:rsidR="004D21DC" w:rsidRPr="00865C7F" w:rsidRDefault="00243D1C" w:rsidP="00E86CB9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865C7F">
        <w:rPr>
          <w:rFonts w:ascii="Arial" w:hAnsi="Arial" w:cs="Arial"/>
          <w:sz w:val="20"/>
          <w:szCs w:val="20"/>
        </w:rPr>
        <w:t xml:space="preserve">Na </w:t>
      </w:r>
      <w:r w:rsidR="00E23143" w:rsidRPr="00865C7F">
        <w:rPr>
          <w:rFonts w:ascii="Arial" w:hAnsi="Arial" w:cs="Arial"/>
          <w:sz w:val="20"/>
          <w:szCs w:val="20"/>
        </w:rPr>
        <w:t>teret prenesenih općih prihoda i primitaka</w:t>
      </w:r>
      <w:r w:rsidRPr="00865C7F">
        <w:rPr>
          <w:rFonts w:ascii="Arial" w:hAnsi="Arial" w:cs="Arial"/>
          <w:sz w:val="20"/>
          <w:szCs w:val="20"/>
        </w:rPr>
        <w:t xml:space="preserve"> planirani su rashodi u iznosu 4.412.056,84</w:t>
      </w:r>
      <w:r w:rsidR="00E23143" w:rsidRPr="00865C7F">
        <w:rPr>
          <w:rFonts w:ascii="Arial" w:hAnsi="Arial" w:cs="Arial"/>
          <w:sz w:val="20"/>
          <w:szCs w:val="20"/>
        </w:rPr>
        <w:t xml:space="preserve"> eura po ugovornim obvezama iz prethodne godine te rashodi za energetske obnove zgrada domova zdravlja </w:t>
      </w:r>
      <w:r w:rsidR="004D7602" w:rsidRPr="00865C7F">
        <w:rPr>
          <w:rFonts w:ascii="Arial" w:hAnsi="Arial" w:cs="Arial"/>
          <w:sz w:val="20"/>
          <w:szCs w:val="20"/>
        </w:rPr>
        <w:t xml:space="preserve">Crikvenica, Ravna Gora, Delnice, Odjel fizijatrije pri TH  Opatija, rekonstrukcija objekta Smiljka kod TH Crikvenica te za projektnu dokumentaciju Parka V kod Lječilišta Veli Lošinj. </w:t>
      </w:r>
      <w:r w:rsidR="001C7575" w:rsidRPr="00865C7F">
        <w:rPr>
          <w:rFonts w:ascii="Arial" w:hAnsi="Arial" w:cs="Arial"/>
          <w:sz w:val="20"/>
          <w:szCs w:val="20"/>
        </w:rPr>
        <w:t>N</w:t>
      </w:r>
      <w:r w:rsidR="00E86CB9" w:rsidRPr="00865C7F">
        <w:rPr>
          <w:rFonts w:ascii="Arial" w:hAnsi="Arial" w:cs="Arial"/>
          <w:sz w:val="20"/>
          <w:szCs w:val="20"/>
        </w:rPr>
        <w:t xml:space="preserve">a teret prihoda od pomoći predložene povećanje od </w:t>
      </w:r>
      <w:r w:rsidR="004D7602" w:rsidRPr="00865C7F">
        <w:rPr>
          <w:rFonts w:ascii="Arial" w:hAnsi="Arial" w:cs="Arial"/>
          <w:sz w:val="20"/>
          <w:szCs w:val="20"/>
        </w:rPr>
        <w:t>4.770.258,64</w:t>
      </w:r>
      <w:r w:rsidR="001C7575" w:rsidRPr="00865C7F">
        <w:rPr>
          <w:rFonts w:ascii="Arial" w:hAnsi="Arial" w:cs="Arial"/>
          <w:sz w:val="20"/>
          <w:szCs w:val="20"/>
        </w:rPr>
        <w:t xml:space="preserve"> eura</w:t>
      </w:r>
      <w:r w:rsidR="00E86CB9" w:rsidRPr="00865C7F">
        <w:rPr>
          <w:rFonts w:ascii="Arial" w:hAnsi="Arial" w:cs="Arial"/>
          <w:sz w:val="20"/>
          <w:szCs w:val="20"/>
        </w:rPr>
        <w:t xml:space="preserve"> odnosi </w:t>
      </w:r>
      <w:r w:rsidR="001C7575" w:rsidRPr="00865C7F">
        <w:rPr>
          <w:rFonts w:ascii="Arial" w:hAnsi="Arial" w:cs="Arial"/>
          <w:sz w:val="20"/>
          <w:szCs w:val="20"/>
        </w:rPr>
        <w:t xml:space="preserve">se </w:t>
      </w:r>
      <w:r w:rsidR="00E86CB9" w:rsidRPr="00865C7F">
        <w:rPr>
          <w:rFonts w:ascii="Arial" w:hAnsi="Arial" w:cs="Arial"/>
          <w:sz w:val="20"/>
          <w:szCs w:val="20"/>
        </w:rPr>
        <w:t>na sufinanciranje energetsk</w:t>
      </w:r>
      <w:r w:rsidR="004D7602" w:rsidRPr="00865C7F">
        <w:rPr>
          <w:rFonts w:ascii="Arial" w:hAnsi="Arial" w:cs="Arial"/>
          <w:sz w:val="20"/>
          <w:szCs w:val="20"/>
        </w:rPr>
        <w:t>e</w:t>
      </w:r>
      <w:r w:rsidR="001C7575" w:rsidRPr="00865C7F">
        <w:rPr>
          <w:rFonts w:ascii="Arial" w:hAnsi="Arial" w:cs="Arial"/>
          <w:sz w:val="20"/>
          <w:szCs w:val="20"/>
        </w:rPr>
        <w:t xml:space="preserve"> obnove navedenih zgrada Doma zdravlja </w:t>
      </w:r>
      <w:r w:rsidR="004D7602" w:rsidRPr="00865C7F">
        <w:rPr>
          <w:rFonts w:ascii="Arial" w:hAnsi="Arial" w:cs="Arial"/>
          <w:sz w:val="20"/>
          <w:szCs w:val="20"/>
        </w:rPr>
        <w:t xml:space="preserve"> iz Fonda te objekt Smiljka kod TH Crikvenice.</w:t>
      </w:r>
    </w:p>
    <w:p w14:paraId="15E9CB3C" w14:textId="0D21B3E9" w:rsidR="004D21DC" w:rsidRPr="00865C7F" w:rsidRDefault="004D21DC" w:rsidP="00BE7E34">
      <w:pPr>
        <w:spacing w:after="0" w:line="240" w:lineRule="auto"/>
        <w:rPr>
          <w:rFonts w:ascii="Arial" w:hAnsi="Arial" w:cs="Arial"/>
          <w:b/>
          <w:color w:val="FF0000"/>
          <w:sz w:val="20"/>
          <w:szCs w:val="20"/>
        </w:rPr>
      </w:pPr>
    </w:p>
    <w:p w14:paraId="49C6B04A" w14:textId="43652C0B" w:rsidR="004C2BAA" w:rsidRPr="00865C7F" w:rsidRDefault="004C2BAA" w:rsidP="00BE7E34">
      <w:pPr>
        <w:spacing w:after="0" w:line="240" w:lineRule="auto"/>
        <w:rPr>
          <w:rFonts w:ascii="Arial" w:hAnsi="Arial" w:cs="Arial"/>
          <w:b/>
          <w:color w:val="FF0000"/>
          <w:sz w:val="20"/>
          <w:szCs w:val="20"/>
        </w:rPr>
      </w:pPr>
    </w:p>
    <w:p w14:paraId="1D5B1D61" w14:textId="402F1797" w:rsidR="00D24B67" w:rsidRPr="00865C7F" w:rsidRDefault="00B93639" w:rsidP="00865C7F">
      <w:pPr>
        <w:pBdr>
          <w:bottom w:val="double" w:sz="4" w:space="1" w:color="auto"/>
        </w:pBdr>
        <w:spacing w:after="0" w:line="240" w:lineRule="auto"/>
        <w:rPr>
          <w:rFonts w:ascii="Arial" w:hAnsi="Arial" w:cs="Arial"/>
          <w:b/>
        </w:rPr>
      </w:pPr>
      <w:r w:rsidRPr="00865C7F">
        <w:rPr>
          <w:rFonts w:ascii="Arial" w:hAnsi="Arial" w:cs="Arial"/>
          <w:b/>
        </w:rPr>
        <w:t>NAZIV GLAVE</w:t>
      </w:r>
      <w:r w:rsidR="00D24B67" w:rsidRPr="00865C7F">
        <w:rPr>
          <w:rFonts w:ascii="Arial" w:hAnsi="Arial" w:cs="Arial"/>
          <w:b/>
        </w:rPr>
        <w:t>:</w:t>
      </w:r>
      <w:r w:rsidR="00DC0CBF" w:rsidRPr="00865C7F">
        <w:rPr>
          <w:rFonts w:ascii="Arial" w:hAnsi="Arial" w:cs="Arial"/>
          <w:b/>
        </w:rPr>
        <w:t xml:space="preserve"> </w:t>
      </w:r>
      <w:r w:rsidR="00865C7F" w:rsidRPr="00865C7F">
        <w:rPr>
          <w:rFonts w:ascii="Arial" w:hAnsi="Arial" w:cs="Arial"/>
          <w:b/>
        </w:rPr>
        <w:t xml:space="preserve">00401 </w:t>
      </w:r>
      <w:r w:rsidR="00447DC6" w:rsidRPr="00865C7F">
        <w:rPr>
          <w:rFonts w:ascii="Arial" w:hAnsi="Arial" w:cs="Arial"/>
          <w:b/>
        </w:rPr>
        <w:t xml:space="preserve">UPRAVNI ODJEL ZA ZDRAVSTVO </w:t>
      </w:r>
      <w:r w:rsidR="00D24B67" w:rsidRPr="00865C7F">
        <w:rPr>
          <w:rFonts w:ascii="Arial" w:hAnsi="Arial" w:cs="Arial"/>
          <w:b/>
        </w:rPr>
        <w:t xml:space="preserve">                                                                  </w:t>
      </w:r>
    </w:p>
    <w:p w14:paraId="2C0821B5" w14:textId="77777777" w:rsidR="00865C7F" w:rsidRDefault="00865C7F" w:rsidP="00865C7F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p w14:paraId="10939EF3" w14:textId="5A8B86C8" w:rsidR="00041292" w:rsidRPr="00865C7F" w:rsidRDefault="00865C7F" w:rsidP="00865C7F">
      <w:pPr>
        <w:spacing w:after="0" w:line="240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PROGRAM</w:t>
      </w:r>
      <w:r w:rsidR="00041292" w:rsidRPr="00865C7F">
        <w:rPr>
          <w:rFonts w:ascii="Arial" w:hAnsi="Arial" w:cs="Arial"/>
          <w:b/>
          <w:sz w:val="20"/>
          <w:szCs w:val="20"/>
        </w:rPr>
        <w:t>:</w:t>
      </w:r>
      <w:r w:rsidR="00FE11F2" w:rsidRPr="00865C7F">
        <w:rPr>
          <w:rFonts w:ascii="Arial" w:hAnsi="Arial" w:cs="Arial"/>
          <w:b/>
          <w:sz w:val="20"/>
          <w:szCs w:val="20"/>
        </w:rPr>
        <w:t xml:space="preserve"> </w:t>
      </w:r>
      <w:r w:rsidR="00D24B67" w:rsidRPr="00865C7F">
        <w:rPr>
          <w:rFonts w:ascii="Arial" w:hAnsi="Arial" w:cs="Arial"/>
          <w:b/>
          <w:sz w:val="20"/>
          <w:szCs w:val="20"/>
        </w:rPr>
        <w:t>4101</w:t>
      </w:r>
      <w:r w:rsidR="002555A1" w:rsidRPr="00865C7F">
        <w:rPr>
          <w:rFonts w:ascii="Arial" w:hAnsi="Arial" w:cs="Arial"/>
          <w:b/>
          <w:sz w:val="20"/>
          <w:szCs w:val="20"/>
        </w:rPr>
        <w:t xml:space="preserve"> </w:t>
      </w:r>
      <w:r w:rsidR="00EF5DA4" w:rsidRPr="00865C7F">
        <w:rPr>
          <w:rFonts w:ascii="Arial" w:hAnsi="Arial" w:cs="Arial"/>
          <w:b/>
          <w:sz w:val="20"/>
          <w:szCs w:val="20"/>
        </w:rPr>
        <w:t>JAVNA UPRAVA I ADMINISTRACIJA</w:t>
      </w:r>
      <w:r w:rsidR="00FE11F2" w:rsidRPr="00865C7F">
        <w:rPr>
          <w:rFonts w:ascii="Arial" w:hAnsi="Arial" w:cs="Arial"/>
          <w:b/>
          <w:sz w:val="20"/>
          <w:szCs w:val="20"/>
        </w:rPr>
        <w:t xml:space="preserve"> </w:t>
      </w:r>
    </w:p>
    <w:p w14:paraId="243F0D7A" w14:textId="156AB59D" w:rsidR="00C95197" w:rsidRPr="00865C7F" w:rsidRDefault="00C95197" w:rsidP="00BE7E34">
      <w:pPr>
        <w:spacing w:after="0" w:line="240" w:lineRule="auto"/>
        <w:rPr>
          <w:rFonts w:ascii="Arial" w:hAnsi="Arial" w:cs="Arial"/>
          <w:b/>
          <w:color w:val="FF0000"/>
          <w:sz w:val="20"/>
          <w:szCs w:val="20"/>
        </w:rPr>
      </w:pPr>
    </w:p>
    <w:p w14:paraId="4099A8A8" w14:textId="2C19018F" w:rsidR="00C35460" w:rsidRPr="00865C7F" w:rsidRDefault="00C35460" w:rsidP="00BE7E34">
      <w:pPr>
        <w:spacing w:after="0" w:line="240" w:lineRule="auto"/>
        <w:rPr>
          <w:rFonts w:ascii="Arial" w:hAnsi="Arial" w:cs="Arial"/>
          <w:b/>
          <w:i/>
          <w:sz w:val="20"/>
          <w:szCs w:val="20"/>
        </w:rPr>
      </w:pPr>
      <w:r w:rsidRPr="00865C7F">
        <w:rPr>
          <w:rFonts w:ascii="Arial" w:hAnsi="Arial" w:cs="Arial"/>
          <w:b/>
          <w:i/>
          <w:sz w:val="20"/>
          <w:szCs w:val="20"/>
        </w:rPr>
        <w:t xml:space="preserve">A 410101 Materijalni rashodi Odjela </w:t>
      </w:r>
    </w:p>
    <w:p w14:paraId="50AF71E1" w14:textId="182F7CBA" w:rsidR="00EB3280" w:rsidRPr="00865C7F" w:rsidRDefault="001D0816" w:rsidP="001349B9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865C7F">
        <w:rPr>
          <w:rFonts w:ascii="Arial" w:hAnsi="Arial" w:cs="Arial"/>
          <w:sz w:val="20"/>
          <w:szCs w:val="20"/>
        </w:rPr>
        <w:t xml:space="preserve">Prijedlog povećanja </w:t>
      </w:r>
      <w:r w:rsidR="001349B9" w:rsidRPr="00865C7F">
        <w:rPr>
          <w:rFonts w:ascii="Arial" w:hAnsi="Arial" w:cs="Arial"/>
          <w:sz w:val="20"/>
          <w:szCs w:val="20"/>
        </w:rPr>
        <w:t xml:space="preserve">na razini aktivnosti je </w:t>
      </w:r>
      <w:r w:rsidR="00DA3355" w:rsidRPr="00865C7F">
        <w:rPr>
          <w:rFonts w:ascii="Arial" w:hAnsi="Arial" w:cs="Arial"/>
          <w:sz w:val="20"/>
          <w:szCs w:val="20"/>
        </w:rPr>
        <w:t>70.073,67</w:t>
      </w:r>
      <w:r w:rsidRPr="00865C7F">
        <w:rPr>
          <w:rFonts w:ascii="Arial" w:hAnsi="Arial" w:cs="Arial"/>
          <w:sz w:val="20"/>
          <w:szCs w:val="20"/>
        </w:rPr>
        <w:t xml:space="preserve"> </w:t>
      </w:r>
      <w:r w:rsidR="00AF70F2" w:rsidRPr="00865C7F">
        <w:rPr>
          <w:rFonts w:ascii="Arial" w:hAnsi="Arial" w:cs="Arial"/>
          <w:sz w:val="20"/>
          <w:szCs w:val="20"/>
        </w:rPr>
        <w:t>eura</w:t>
      </w:r>
      <w:r w:rsidR="001349B9" w:rsidRPr="00865C7F">
        <w:rPr>
          <w:rFonts w:ascii="Arial" w:hAnsi="Arial" w:cs="Arial"/>
          <w:sz w:val="20"/>
          <w:szCs w:val="20"/>
        </w:rPr>
        <w:t xml:space="preserve">. Na teret izvornog proračuna predlaže se smanjenje od 20.000,67 eura na materijalnim rashodima te se uključuje na teret prenesenih proračunskih sredstava- ugovorne obveze iznos od 90.074,34 eura, koji </w:t>
      </w:r>
      <w:r w:rsidRPr="00865C7F">
        <w:rPr>
          <w:rFonts w:ascii="Arial" w:hAnsi="Arial" w:cs="Arial"/>
          <w:sz w:val="20"/>
          <w:szCs w:val="20"/>
        </w:rPr>
        <w:t>se odnosi na usluge vezane za integracije riznice u svrhu objedinjavanja glavne knjige</w:t>
      </w:r>
      <w:r w:rsidR="001C7575" w:rsidRPr="00865C7F">
        <w:rPr>
          <w:rFonts w:ascii="Arial" w:hAnsi="Arial" w:cs="Arial"/>
          <w:sz w:val="20"/>
          <w:szCs w:val="20"/>
        </w:rPr>
        <w:t xml:space="preserve"> korisnika</w:t>
      </w:r>
      <w:r w:rsidR="001349B9" w:rsidRPr="00865C7F">
        <w:rPr>
          <w:rFonts w:ascii="Arial" w:hAnsi="Arial" w:cs="Arial"/>
          <w:sz w:val="20"/>
          <w:szCs w:val="20"/>
        </w:rPr>
        <w:t xml:space="preserve"> (89.062,50 eura) te za ostale materijalne rashode odjela (1.011,84 eura). </w:t>
      </w:r>
    </w:p>
    <w:p w14:paraId="3FED0A32" w14:textId="77777777" w:rsidR="001349B9" w:rsidRPr="00865C7F" w:rsidRDefault="001349B9" w:rsidP="001349B9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0EC07905" w14:textId="77777777" w:rsidR="00EB3280" w:rsidRPr="00865C7F" w:rsidRDefault="00EB3280" w:rsidP="00BE7E34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16096E9A" w14:textId="7110D002" w:rsidR="00610729" w:rsidRPr="00865C7F" w:rsidRDefault="00610729" w:rsidP="00865C7F">
      <w:pPr>
        <w:spacing w:after="0" w:line="240" w:lineRule="auto"/>
        <w:ind w:left="2694" w:hanging="2694"/>
        <w:rPr>
          <w:rFonts w:ascii="Arial" w:hAnsi="Arial" w:cs="Arial"/>
          <w:b/>
          <w:sz w:val="20"/>
          <w:szCs w:val="20"/>
        </w:rPr>
      </w:pPr>
      <w:bookmarkStart w:id="1" w:name="_Hlk181210464"/>
      <w:bookmarkStart w:id="2" w:name="_Hlk181210507"/>
      <w:r w:rsidRPr="00865C7F">
        <w:rPr>
          <w:rFonts w:ascii="Arial" w:hAnsi="Arial" w:cs="Arial"/>
          <w:b/>
          <w:sz w:val="20"/>
          <w:szCs w:val="20"/>
        </w:rPr>
        <w:lastRenderedPageBreak/>
        <w:t>PROGRAM:</w:t>
      </w:r>
      <w:r w:rsidR="0050133B" w:rsidRPr="00865C7F">
        <w:rPr>
          <w:rFonts w:ascii="Arial" w:hAnsi="Arial" w:cs="Arial"/>
          <w:b/>
          <w:sz w:val="20"/>
          <w:szCs w:val="20"/>
        </w:rPr>
        <w:t xml:space="preserve"> </w:t>
      </w:r>
      <w:r w:rsidR="00D24B67" w:rsidRPr="00865C7F">
        <w:rPr>
          <w:rFonts w:ascii="Arial" w:hAnsi="Arial" w:cs="Arial"/>
          <w:b/>
          <w:sz w:val="20"/>
          <w:szCs w:val="20"/>
        </w:rPr>
        <w:t xml:space="preserve">4102 </w:t>
      </w:r>
      <w:r w:rsidR="00EF5DA4" w:rsidRPr="00865C7F">
        <w:rPr>
          <w:rFonts w:ascii="Arial" w:hAnsi="Arial" w:cs="Arial"/>
          <w:b/>
          <w:sz w:val="20"/>
          <w:szCs w:val="20"/>
        </w:rPr>
        <w:t>ZAŠTITA ZDRAVLJA I POBOLJŠANJE ZDRAVSTVENOG</w:t>
      </w:r>
      <w:r w:rsidR="00865C7F">
        <w:rPr>
          <w:rFonts w:ascii="Arial" w:hAnsi="Arial" w:cs="Arial"/>
          <w:b/>
          <w:sz w:val="20"/>
          <w:szCs w:val="20"/>
        </w:rPr>
        <w:t xml:space="preserve"> </w:t>
      </w:r>
      <w:r w:rsidR="00EF5DA4" w:rsidRPr="00865C7F">
        <w:rPr>
          <w:rFonts w:ascii="Arial" w:hAnsi="Arial" w:cs="Arial"/>
          <w:b/>
          <w:sz w:val="20"/>
          <w:szCs w:val="20"/>
        </w:rPr>
        <w:t>SUSTAVA</w:t>
      </w:r>
    </w:p>
    <w:bookmarkEnd w:id="1"/>
    <w:bookmarkEnd w:id="2"/>
    <w:p w14:paraId="51C2F983" w14:textId="77777777" w:rsidR="00865C7F" w:rsidRDefault="00865C7F" w:rsidP="00865C7F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p w14:paraId="16C0CBC5" w14:textId="5DE91477" w:rsidR="00610729" w:rsidRPr="00865C7F" w:rsidRDefault="00FC1E28" w:rsidP="00865C7F">
      <w:pPr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865C7F">
        <w:rPr>
          <w:rFonts w:ascii="Arial" w:hAnsi="Arial" w:cs="Arial"/>
          <w:b/>
          <w:sz w:val="20"/>
          <w:szCs w:val="20"/>
        </w:rPr>
        <w:t>41020</w:t>
      </w:r>
      <w:r w:rsidR="00B93639" w:rsidRPr="00865C7F">
        <w:rPr>
          <w:rFonts w:ascii="Arial" w:hAnsi="Arial" w:cs="Arial"/>
          <w:b/>
          <w:sz w:val="20"/>
          <w:szCs w:val="20"/>
        </w:rPr>
        <w:t>3</w:t>
      </w:r>
      <w:r w:rsidRPr="00865C7F">
        <w:rPr>
          <w:rFonts w:ascii="Arial" w:hAnsi="Arial" w:cs="Arial"/>
          <w:b/>
          <w:sz w:val="20"/>
          <w:szCs w:val="20"/>
        </w:rPr>
        <w:t xml:space="preserve"> </w:t>
      </w:r>
      <w:r w:rsidR="00DA3355" w:rsidRPr="00865C7F">
        <w:rPr>
          <w:rFonts w:ascii="Arial" w:hAnsi="Arial" w:cs="Arial"/>
          <w:b/>
          <w:sz w:val="20"/>
          <w:szCs w:val="20"/>
        </w:rPr>
        <w:t xml:space="preserve">Programi udruga i </w:t>
      </w:r>
      <w:r w:rsidR="00B93639" w:rsidRPr="00865C7F">
        <w:rPr>
          <w:rFonts w:ascii="Arial" w:hAnsi="Arial" w:cs="Arial"/>
          <w:b/>
          <w:sz w:val="20"/>
          <w:szCs w:val="20"/>
        </w:rPr>
        <w:t>ustanova u zdravstvu ( javne potrebe)</w:t>
      </w:r>
    </w:p>
    <w:p w14:paraId="7D55F2CB" w14:textId="3EE105C7" w:rsidR="00B447DB" w:rsidRPr="00865C7F" w:rsidRDefault="00B93639" w:rsidP="00865C7F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865C7F">
        <w:rPr>
          <w:rFonts w:ascii="Arial" w:hAnsi="Arial" w:cs="Arial"/>
          <w:sz w:val="20"/>
          <w:szCs w:val="20"/>
        </w:rPr>
        <w:t>Program se ne provodi u 2026. godini</w:t>
      </w:r>
      <w:r w:rsidR="00DA3355" w:rsidRPr="00865C7F">
        <w:rPr>
          <w:rFonts w:ascii="Arial" w:hAnsi="Arial" w:cs="Arial"/>
          <w:sz w:val="20"/>
          <w:szCs w:val="20"/>
        </w:rPr>
        <w:t>, sredstva se preusmjeravaju u program prijevoza onkoloških pacijenata na terapiju.</w:t>
      </w:r>
    </w:p>
    <w:p w14:paraId="3E7E4911" w14:textId="77777777" w:rsidR="002B1CBC" w:rsidRPr="00865C7F" w:rsidRDefault="002B1CBC" w:rsidP="00865C7F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0DC5E22D" w14:textId="77777777" w:rsidR="001078FA" w:rsidRPr="00865C7F" w:rsidRDefault="004E3709" w:rsidP="00865C7F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865C7F">
        <w:rPr>
          <w:rFonts w:ascii="Arial" w:hAnsi="Arial" w:cs="Arial"/>
          <w:b/>
          <w:sz w:val="20"/>
          <w:szCs w:val="20"/>
        </w:rPr>
        <w:t>T 410222 Prijevoz onkoloških pacijenata na terapiju</w:t>
      </w:r>
    </w:p>
    <w:p w14:paraId="7B829962" w14:textId="78685725" w:rsidR="004E3709" w:rsidRPr="00865C7F" w:rsidRDefault="001D0816" w:rsidP="00865C7F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865C7F">
        <w:rPr>
          <w:rFonts w:ascii="Arial" w:hAnsi="Arial" w:cs="Arial"/>
          <w:sz w:val="20"/>
          <w:szCs w:val="20"/>
        </w:rPr>
        <w:t>U ovu aktivnost se uključuju pre</w:t>
      </w:r>
      <w:r w:rsidR="00AF70F2" w:rsidRPr="00865C7F">
        <w:rPr>
          <w:rFonts w:ascii="Arial" w:hAnsi="Arial" w:cs="Arial"/>
          <w:sz w:val="20"/>
          <w:szCs w:val="20"/>
        </w:rPr>
        <w:t>nesena</w:t>
      </w:r>
      <w:r w:rsidR="006A48ED" w:rsidRPr="00865C7F">
        <w:rPr>
          <w:rFonts w:ascii="Arial" w:hAnsi="Arial" w:cs="Arial"/>
          <w:sz w:val="20"/>
          <w:szCs w:val="20"/>
        </w:rPr>
        <w:t xml:space="preserve">, a neutrošena sredstva </w:t>
      </w:r>
      <w:r w:rsidR="00AF70F2" w:rsidRPr="00865C7F">
        <w:rPr>
          <w:rFonts w:ascii="Arial" w:hAnsi="Arial" w:cs="Arial"/>
          <w:sz w:val="20"/>
          <w:szCs w:val="20"/>
        </w:rPr>
        <w:t>(</w:t>
      </w:r>
      <w:r w:rsidR="00B93639" w:rsidRPr="00865C7F">
        <w:rPr>
          <w:rFonts w:ascii="Arial" w:hAnsi="Arial" w:cs="Arial"/>
          <w:sz w:val="20"/>
          <w:szCs w:val="20"/>
        </w:rPr>
        <w:t>28.862,01 eura) iz prethodne godine te se predlaže osiguranje dodatnih 60.000,00 eura za rashode provedbe ovog programa.</w:t>
      </w:r>
    </w:p>
    <w:p w14:paraId="5C4337EA" w14:textId="77777777" w:rsidR="004E3709" w:rsidRPr="00865C7F" w:rsidRDefault="004E3709" w:rsidP="00865C7F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19C4FAD4" w14:textId="4CCC2CD5" w:rsidR="007637D4" w:rsidRPr="00865C7F" w:rsidRDefault="00B93639" w:rsidP="00865C7F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 w:rsidRPr="00865C7F">
        <w:rPr>
          <w:rFonts w:ascii="Arial" w:hAnsi="Arial" w:cs="Arial"/>
          <w:b/>
          <w:sz w:val="20"/>
          <w:szCs w:val="20"/>
        </w:rPr>
        <w:t>A 410225 Unapređenje PZZ i SKZZ – Grupa 1- EU</w:t>
      </w:r>
    </w:p>
    <w:p w14:paraId="4FE0D227" w14:textId="0E6BFB24" w:rsidR="00B93639" w:rsidRPr="00865C7F" w:rsidRDefault="00B93639" w:rsidP="00865C7F">
      <w:pPr>
        <w:spacing w:after="0" w:line="240" w:lineRule="auto"/>
        <w:jc w:val="both"/>
        <w:rPr>
          <w:rFonts w:ascii="Arial" w:hAnsi="Arial" w:cs="Arial"/>
          <w:color w:val="FF0000"/>
          <w:sz w:val="20"/>
          <w:szCs w:val="20"/>
        </w:rPr>
      </w:pPr>
      <w:r w:rsidRPr="00865C7F">
        <w:rPr>
          <w:rFonts w:ascii="Arial" w:hAnsi="Arial" w:cs="Arial"/>
          <w:sz w:val="20"/>
          <w:szCs w:val="20"/>
        </w:rPr>
        <w:t>Predlaže se povećanje od 37.000,00 eura na teret općih prihoda i primitaka Županije a za pokriće dijela prihvatljivih i neprihvatljivih troškova projekta.</w:t>
      </w:r>
      <w:r w:rsidR="00DA3355" w:rsidRPr="00865C7F">
        <w:rPr>
          <w:rFonts w:ascii="Arial" w:hAnsi="Arial" w:cs="Arial"/>
          <w:sz w:val="20"/>
          <w:szCs w:val="20"/>
        </w:rPr>
        <w:t xml:space="preserve"> Primorsko–goranska županija, kao osnivač Doma zdravlja (DZ PGŽ) i Zavoda za hitnu medicinu PGŽ, (Zavod) u okviru projekta provodi ciljano ulaganje u nabavu suvremene medicinske opreme i vozila radi permanentnog unaprjeđenja kapaciteta za pružanje primarne i specijalističko-konzilijarne zdravstvene zaštite. Ulaganje je usmjereno na optimizaciju dijagnostičkih i terapeutskih procesa, povećanje učinkovitosti sustava te funkcionalno proširenje dostupnosti zdravstvenih usluga na cjelokupnom županijskom području. Uzimajući u obzir teritorijalni fokus temeljen na indeksu razvijenosti prema Odluci o razvrstavanju jedinica lokalne i područne (regionalne) samouprave prema stupnju razvijenosti (NN 3/2024) i Odluci o obuhvatu i razvrstavanju jedinica lokalne samouprave koje stječu status brdsko-planinskog područja (NN 24/2019), Poziv je planiran u okviru dviju grupa. Grupa 1 uključuje unapređenje pružanja zdravstvenih usluga na područjima sa indeksom razvijenosti od l. do IV. skupine te brdsko – planinskim područjima.</w:t>
      </w:r>
    </w:p>
    <w:p w14:paraId="606C13F6" w14:textId="1BFA13AF" w:rsidR="00D24B67" w:rsidRPr="00865C7F" w:rsidRDefault="00D24B67" w:rsidP="00865C7F">
      <w:pPr>
        <w:spacing w:after="0" w:line="240" w:lineRule="auto"/>
        <w:contextualSpacing/>
        <w:rPr>
          <w:rFonts w:ascii="Arial" w:hAnsi="Arial" w:cs="Arial"/>
          <w:b/>
          <w:sz w:val="20"/>
          <w:szCs w:val="20"/>
        </w:rPr>
      </w:pPr>
    </w:p>
    <w:p w14:paraId="4A36BB12" w14:textId="07BF89B3" w:rsidR="00B93639" w:rsidRPr="00865C7F" w:rsidRDefault="00B93639" w:rsidP="00865C7F">
      <w:pPr>
        <w:spacing w:after="0" w:line="240" w:lineRule="auto"/>
        <w:contextualSpacing/>
        <w:rPr>
          <w:rFonts w:ascii="Arial" w:hAnsi="Arial" w:cs="Arial"/>
          <w:b/>
          <w:sz w:val="20"/>
          <w:szCs w:val="20"/>
        </w:rPr>
      </w:pPr>
      <w:r w:rsidRPr="00865C7F">
        <w:rPr>
          <w:rFonts w:ascii="Arial" w:hAnsi="Arial" w:cs="Arial"/>
          <w:b/>
          <w:sz w:val="20"/>
          <w:szCs w:val="20"/>
        </w:rPr>
        <w:t>A 410225 Unapređenje PZZ i SKZZ – Grupa 2- EU</w:t>
      </w:r>
    </w:p>
    <w:p w14:paraId="63D1E608" w14:textId="3F3A281E" w:rsidR="00B93639" w:rsidRPr="00865C7F" w:rsidRDefault="00B93639" w:rsidP="00865C7F">
      <w:pPr>
        <w:spacing w:after="0" w:line="24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865C7F">
        <w:rPr>
          <w:rFonts w:ascii="Arial" w:hAnsi="Arial" w:cs="Arial"/>
          <w:sz w:val="20"/>
          <w:szCs w:val="20"/>
        </w:rPr>
        <w:t xml:space="preserve">Predlaže se smanjenje od 77.000,00 eura na teret općih prihoda i primitaka Županije u skladu s </w:t>
      </w:r>
      <w:r w:rsidR="007A0258" w:rsidRPr="00865C7F">
        <w:rPr>
          <w:rFonts w:ascii="Arial" w:hAnsi="Arial" w:cs="Arial"/>
          <w:sz w:val="20"/>
          <w:szCs w:val="20"/>
        </w:rPr>
        <w:t>potrebama provedbe projekta.</w:t>
      </w:r>
      <w:r w:rsidR="00DA3355" w:rsidRPr="00865C7F">
        <w:rPr>
          <w:rFonts w:ascii="Arial" w:hAnsi="Arial" w:cs="Arial"/>
          <w:sz w:val="20"/>
          <w:szCs w:val="20"/>
        </w:rPr>
        <w:t xml:space="preserve"> Primorsko–goranska županija, kao osnivač Doma zdravlja (DZ PGŽ) i Zavoda za hitnu medicinu PGŽ, (Zavod) u okviru projekta provodi ciljano ulaganje u nabavu suvremene medicinske opreme i vozila radi permanentnog unaprjeđenja kapaciteta za pružanje primarne i specijalističko-konzilijarne zdravstvene zaštite. Ulaganje je usmjereno na optimizaciju dijagnostičkih i terapeutskih procesa, povećanje učinkovitosti sustava te funkcionalno proširenje dostupnosti zdravstvenih usluga na području JLS – a sa indeksom razvijenostima V. i viših skupina a izuzev brdsko – planinskog područja.</w:t>
      </w:r>
    </w:p>
    <w:p w14:paraId="77D7E9D6" w14:textId="59BC62F9" w:rsidR="00B93639" w:rsidRPr="00865C7F" w:rsidRDefault="00B93639" w:rsidP="00865C7F">
      <w:pPr>
        <w:spacing w:after="0" w:line="240" w:lineRule="auto"/>
        <w:contextualSpacing/>
        <w:rPr>
          <w:rFonts w:ascii="Arial" w:hAnsi="Arial" w:cs="Arial"/>
          <w:b/>
          <w:sz w:val="20"/>
          <w:szCs w:val="20"/>
        </w:rPr>
      </w:pPr>
    </w:p>
    <w:p w14:paraId="32837148" w14:textId="39CA5433" w:rsidR="000A1E05" w:rsidRPr="00865C7F" w:rsidRDefault="0063302A" w:rsidP="00865C7F">
      <w:pPr>
        <w:spacing w:after="0" w:line="240" w:lineRule="auto"/>
        <w:contextualSpacing/>
        <w:rPr>
          <w:rFonts w:ascii="Arial" w:hAnsi="Arial" w:cs="Arial"/>
          <w:b/>
          <w:sz w:val="20"/>
          <w:szCs w:val="20"/>
        </w:rPr>
      </w:pPr>
      <w:r w:rsidRPr="00865C7F">
        <w:rPr>
          <w:rFonts w:ascii="Arial" w:hAnsi="Arial" w:cs="Arial"/>
          <w:b/>
          <w:sz w:val="20"/>
          <w:szCs w:val="20"/>
        </w:rPr>
        <w:t>K 410227 ITP za otoke- Uređenje interpretacijskog centra „Otok koji liječi“ – EU</w:t>
      </w:r>
    </w:p>
    <w:p w14:paraId="2994DD2E" w14:textId="620BF5DF" w:rsidR="006A48ED" w:rsidRPr="00865C7F" w:rsidRDefault="00F241BC" w:rsidP="00865C7F">
      <w:pPr>
        <w:spacing w:after="0" w:line="240" w:lineRule="auto"/>
        <w:contextualSpacing/>
        <w:jc w:val="both"/>
        <w:rPr>
          <w:rFonts w:ascii="Arial" w:hAnsi="Arial" w:cs="Arial"/>
          <w:noProof/>
          <w:sz w:val="20"/>
          <w:szCs w:val="20"/>
        </w:rPr>
      </w:pPr>
      <w:r w:rsidRPr="00865C7F">
        <w:rPr>
          <w:rFonts w:ascii="Arial" w:hAnsi="Arial" w:cs="Arial"/>
          <w:noProof/>
          <w:sz w:val="20"/>
          <w:szCs w:val="20"/>
        </w:rPr>
        <w:t xml:space="preserve">Uređenje interpretacijskog centra lošinjskih ljekovitih činitelja – „Otok koji liječi“ dio je četvrte faza kapitalnog projekta „Revitalizacija Lječilišnog centra Veli Lošinj“. Predmet ulaganja je rekonstrukcija objekta Park III i aneksa Ville Elisabeth u kompleksu Lječilišnog centra Veli Lošinj, njihova obnova i prenamjena u interpretacijski i društveno-edukativni centar „Otok koji liječi“.  Primorsko-goranska županija, kao partner u provedbi projekta, planirala je sredstva u iznosu od </w:t>
      </w:r>
      <w:r w:rsidR="00A261ED" w:rsidRPr="00865C7F">
        <w:rPr>
          <w:rFonts w:ascii="Arial" w:hAnsi="Arial" w:cs="Arial"/>
          <w:noProof/>
          <w:sz w:val="20"/>
          <w:szCs w:val="20"/>
        </w:rPr>
        <w:t>1</w:t>
      </w:r>
      <w:r w:rsidRPr="00865C7F">
        <w:rPr>
          <w:rFonts w:ascii="Arial" w:hAnsi="Arial" w:cs="Arial"/>
          <w:noProof/>
          <w:sz w:val="20"/>
          <w:szCs w:val="20"/>
        </w:rPr>
        <w:t>.</w:t>
      </w:r>
      <w:r w:rsidR="00A261ED" w:rsidRPr="00865C7F">
        <w:rPr>
          <w:rFonts w:ascii="Arial" w:hAnsi="Arial" w:cs="Arial"/>
          <w:noProof/>
          <w:sz w:val="20"/>
          <w:szCs w:val="20"/>
        </w:rPr>
        <w:t>5</w:t>
      </w:r>
      <w:r w:rsidRPr="00865C7F">
        <w:rPr>
          <w:rFonts w:ascii="Arial" w:hAnsi="Arial" w:cs="Arial"/>
          <w:noProof/>
          <w:sz w:val="20"/>
          <w:szCs w:val="20"/>
        </w:rPr>
        <w:t xml:space="preserve">00,00 eura za </w:t>
      </w:r>
      <w:r w:rsidR="00BC4471" w:rsidRPr="00865C7F">
        <w:rPr>
          <w:rFonts w:ascii="Arial" w:hAnsi="Arial" w:cs="Arial"/>
          <w:noProof/>
          <w:sz w:val="20"/>
          <w:szCs w:val="20"/>
        </w:rPr>
        <w:t>troškove stručnog nadzora</w:t>
      </w:r>
      <w:r w:rsidR="00A261ED" w:rsidRPr="00865C7F">
        <w:rPr>
          <w:rFonts w:ascii="Arial" w:hAnsi="Arial" w:cs="Arial"/>
          <w:noProof/>
          <w:sz w:val="20"/>
          <w:szCs w:val="20"/>
        </w:rPr>
        <w:t xml:space="preserve"> sanacije šetnica u Park- šumi Podjavori,  dok je ostatak u iznosu 8.500,00 eura planiran na teret EU fonda za regionalni razvoj</w:t>
      </w:r>
      <w:r w:rsidR="00BC4471" w:rsidRPr="00865C7F">
        <w:rPr>
          <w:rFonts w:ascii="Arial" w:hAnsi="Arial" w:cs="Arial"/>
          <w:noProof/>
          <w:sz w:val="20"/>
          <w:szCs w:val="20"/>
        </w:rPr>
        <w:t xml:space="preserve">. </w:t>
      </w:r>
    </w:p>
    <w:p w14:paraId="0AFF41E9" w14:textId="69A8C9A1" w:rsidR="00865C7F" w:rsidRDefault="00865C7F" w:rsidP="00865C7F">
      <w:pPr>
        <w:spacing w:after="0" w:line="240" w:lineRule="auto"/>
        <w:rPr>
          <w:rFonts w:ascii="Arial" w:hAnsi="Arial" w:cs="Arial"/>
          <w:color w:val="FF0000"/>
          <w:sz w:val="20"/>
          <w:szCs w:val="20"/>
        </w:rPr>
      </w:pPr>
      <w:r>
        <w:rPr>
          <w:rFonts w:ascii="Arial" w:hAnsi="Arial" w:cs="Arial"/>
          <w:color w:val="FF0000"/>
          <w:sz w:val="20"/>
          <w:szCs w:val="20"/>
        </w:rPr>
        <w:br w:type="page"/>
      </w:r>
    </w:p>
    <w:p w14:paraId="25ACA11B" w14:textId="0A16DA5E" w:rsidR="002B61AC" w:rsidRPr="00865C7F" w:rsidRDefault="004277AC" w:rsidP="00865C7F">
      <w:pPr>
        <w:pBdr>
          <w:bottom w:val="double" w:sz="4" w:space="1" w:color="auto"/>
        </w:pBdr>
        <w:spacing w:after="0" w:line="240" w:lineRule="auto"/>
        <w:rPr>
          <w:rFonts w:ascii="Arial" w:hAnsi="Arial" w:cs="Arial"/>
          <w:b/>
        </w:rPr>
      </w:pPr>
      <w:r w:rsidRPr="00865C7F">
        <w:rPr>
          <w:rFonts w:ascii="Arial" w:hAnsi="Arial" w:cs="Arial"/>
          <w:b/>
        </w:rPr>
        <w:lastRenderedPageBreak/>
        <w:t xml:space="preserve">NAZIV </w:t>
      </w:r>
      <w:r w:rsidR="00D24DA8" w:rsidRPr="00865C7F">
        <w:rPr>
          <w:rFonts w:ascii="Arial" w:hAnsi="Arial" w:cs="Arial"/>
          <w:b/>
        </w:rPr>
        <w:t>GLAV</w:t>
      </w:r>
      <w:r w:rsidR="00B93639" w:rsidRPr="00865C7F">
        <w:rPr>
          <w:rFonts w:ascii="Arial" w:hAnsi="Arial" w:cs="Arial"/>
          <w:b/>
        </w:rPr>
        <w:t>E</w:t>
      </w:r>
      <w:r w:rsidR="00D24DA8" w:rsidRPr="00865C7F">
        <w:rPr>
          <w:rFonts w:ascii="Arial" w:hAnsi="Arial" w:cs="Arial"/>
          <w:b/>
        </w:rPr>
        <w:t>:</w:t>
      </w:r>
      <w:r w:rsidR="00DC0CBF" w:rsidRPr="00865C7F">
        <w:rPr>
          <w:rFonts w:ascii="Arial" w:hAnsi="Arial" w:cs="Arial"/>
          <w:b/>
        </w:rPr>
        <w:t xml:space="preserve"> </w:t>
      </w:r>
      <w:r w:rsidR="00865C7F">
        <w:rPr>
          <w:rFonts w:ascii="Arial" w:hAnsi="Arial" w:cs="Arial"/>
          <w:b/>
        </w:rPr>
        <w:t>00404</w:t>
      </w:r>
      <w:r w:rsidR="00495397" w:rsidRPr="00865C7F">
        <w:rPr>
          <w:rFonts w:ascii="Arial" w:hAnsi="Arial" w:cs="Arial"/>
          <w:b/>
        </w:rPr>
        <w:t xml:space="preserve"> </w:t>
      </w:r>
      <w:r w:rsidR="00D24DA8" w:rsidRPr="00865C7F">
        <w:rPr>
          <w:rFonts w:ascii="Arial" w:hAnsi="Arial" w:cs="Arial"/>
          <w:b/>
        </w:rPr>
        <w:t>DOM ZDRAVLJA PGŽ</w:t>
      </w:r>
    </w:p>
    <w:p w14:paraId="7DFFCDE0" w14:textId="77777777" w:rsidR="002555A1" w:rsidRPr="00865C7F" w:rsidRDefault="002555A1" w:rsidP="00BE7E34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bookmarkStart w:id="3" w:name="_Hlk181212351"/>
    </w:p>
    <w:p w14:paraId="35609CF7" w14:textId="2C215EA7" w:rsidR="001F5234" w:rsidRPr="00865C7F" w:rsidRDefault="001F5234" w:rsidP="00865C7F">
      <w:pPr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865C7F">
        <w:rPr>
          <w:rFonts w:ascii="Arial" w:hAnsi="Arial" w:cs="Arial"/>
          <w:b/>
          <w:sz w:val="20"/>
          <w:szCs w:val="20"/>
        </w:rPr>
        <w:t>PROGRAM:  4209 ZDRAVSTVENA ZAŠTITA</w:t>
      </w:r>
    </w:p>
    <w:p w14:paraId="15D52B45" w14:textId="6F5ACC23" w:rsidR="001F5234" w:rsidRPr="00865C7F" w:rsidRDefault="001F5234" w:rsidP="006B2161">
      <w:pPr>
        <w:spacing w:after="0" w:line="240" w:lineRule="auto"/>
        <w:rPr>
          <w:rFonts w:ascii="Arial" w:hAnsi="Arial" w:cs="Arial"/>
          <w:b/>
          <w:color w:val="FF0000"/>
          <w:sz w:val="20"/>
          <w:szCs w:val="20"/>
        </w:rPr>
      </w:pPr>
    </w:p>
    <w:p w14:paraId="23C01C7E" w14:textId="5D68A1C7" w:rsidR="00D503F1" w:rsidRPr="00865C7F" w:rsidRDefault="00D503F1" w:rsidP="006B2161">
      <w:pPr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865C7F">
        <w:rPr>
          <w:rFonts w:ascii="Arial" w:hAnsi="Arial" w:cs="Arial"/>
          <w:b/>
          <w:sz w:val="20"/>
          <w:szCs w:val="20"/>
        </w:rPr>
        <w:t>A 420901 Administracija i upravljanje</w:t>
      </w:r>
    </w:p>
    <w:p w14:paraId="536673EC" w14:textId="4568E595" w:rsidR="00330F6E" w:rsidRPr="00865C7F" w:rsidRDefault="00AF70F2" w:rsidP="00330F6E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865C7F">
        <w:rPr>
          <w:rFonts w:ascii="Arial" w:hAnsi="Arial" w:cs="Arial"/>
          <w:sz w:val="20"/>
          <w:szCs w:val="20"/>
        </w:rPr>
        <w:t xml:space="preserve">Povećanje na ovoj aktivnosti iznosi </w:t>
      </w:r>
      <w:r w:rsidR="000A1E05" w:rsidRPr="00865C7F">
        <w:rPr>
          <w:rFonts w:ascii="Arial" w:hAnsi="Arial" w:cs="Arial"/>
          <w:sz w:val="20"/>
          <w:szCs w:val="20"/>
        </w:rPr>
        <w:t xml:space="preserve">731.330,75 </w:t>
      </w:r>
      <w:r w:rsidR="00157C2A" w:rsidRPr="00865C7F">
        <w:rPr>
          <w:rFonts w:ascii="Arial" w:hAnsi="Arial" w:cs="Arial"/>
          <w:sz w:val="20"/>
          <w:szCs w:val="20"/>
        </w:rPr>
        <w:t>eura</w:t>
      </w:r>
      <w:r w:rsidR="001C7575" w:rsidRPr="00865C7F">
        <w:rPr>
          <w:rFonts w:ascii="Arial" w:hAnsi="Arial" w:cs="Arial"/>
          <w:sz w:val="20"/>
          <w:szCs w:val="20"/>
        </w:rPr>
        <w:t>,</w:t>
      </w:r>
      <w:r w:rsidRPr="00865C7F">
        <w:rPr>
          <w:rFonts w:ascii="Arial" w:hAnsi="Arial" w:cs="Arial"/>
          <w:sz w:val="20"/>
          <w:szCs w:val="20"/>
        </w:rPr>
        <w:t xml:space="preserve"> odnosno 2 %. Riječ je povećanju rashoda za plaće djelatnika</w:t>
      </w:r>
      <w:r w:rsidR="00A2581C" w:rsidRPr="00865C7F">
        <w:rPr>
          <w:rFonts w:ascii="Arial" w:hAnsi="Arial" w:cs="Arial"/>
          <w:sz w:val="20"/>
          <w:szCs w:val="20"/>
        </w:rPr>
        <w:t xml:space="preserve"> i ostale naknade troškova zaposlenima na teret vlastitih i namjenskih prihoda</w:t>
      </w:r>
      <w:r w:rsidR="00B20BBE" w:rsidRPr="00865C7F">
        <w:rPr>
          <w:rFonts w:ascii="Arial" w:hAnsi="Arial" w:cs="Arial"/>
          <w:sz w:val="20"/>
          <w:szCs w:val="20"/>
        </w:rPr>
        <w:t xml:space="preserve">. </w:t>
      </w:r>
      <w:r w:rsidR="00A2581C" w:rsidRPr="00865C7F">
        <w:rPr>
          <w:rFonts w:ascii="Arial" w:hAnsi="Arial" w:cs="Arial"/>
          <w:sz w:val="20"/>
          <w:szCs w:val="20"/>
        </w:rPr>
        <w:t xml:space="preserve"> </w:t>
      </w:r>
      <w:r w:rsidR="00B20BBE" w:rsidRPr="00865C7F">
        <w:rPr>
          <w:rFonts w:ascii="Arial" w:hAnsi="Arial" w:cs="Arial"/>
          <w:sz w:val="20"/>
          <w:szCs w:val="20"/>
        </w:rPr>
        <w:t>Na teret</w:t>
      </w:r>
      <w:r w:rsidR="00B4709E" w:rsidRPr="00865C7F">
        <w:rPr>
          <w:rFonts w:ascii="Arial" w:hAnsi="Arial" w:cs="Arial"/>
          <w:sz w:val="20"/>
          <w:szCs w:val="20"/>
        </w:rPr>
        <w:t xml:space="preserve"> </w:t>
      </w:r>
      <w:r w:rsidR="00B20BBE" w:rsidRPr="00865C7F">
        <w:rPr>
          <w:rFonts w:ascii="Arial" w:hAnsi="Arial" w:cs="Arial"/>
          <w:sz w:val="20"/>
          <w:szCs w:val="20"/>
        </w:rPr>
        <w:t>prenesenih proračunskih sredstava</w:t>
      </w:r>
      <w:r w:rsidR="00EB7E9E" w:rsidRPr="00865C7F">
        <w:rPr>
          <w:rFonts w:ascii="Arial" w:hAnsi="Arial" w:cs="Arial"/>
          <w:sz w:val="20"/>
          <w:szCs w:val="20"/>
        </w:rPr>
        <w:t>- ugovorne obveze,</w:t>
      </w:r>
      <w:r w:rsidR="00B20BBE" w:rsidRPr="00865C7F">
        <w:rPr>
          <w:rFonts w:ascii="Arial" w:hAnsi="Arial" w:cs="Arial"/>
          <w:sz w:val="20"/>
          <w:szCs w:val="20"/>
        </w:rPr>
        <w:t xml:space="preserve"> predloženo je povećanje</w:t>
      </w:r>
      <w:r w:rsidR="00A2581C" w:rsidRPr="00865C7F">
        <w:rPr>
          <w:rFonts w:ascii="Arial" w:hAnsi="Arial" w:cs="Arial"/>
          <w:sz w:val="20"/>
          <w:szCs w:val="20"/>
        </w:rPr>
        <w:t xml:space="preserve"> u iznosu od 193.287,33 eura </w:t>
      </w:r>
      <w:r w:rsidR="000A1E05" w:rsidRPr="00865C7F">
        <w:rPr>
          <w:rFonts w:ascii="Arial" w:hAnsi="Arial" w:cs="Arial"/>
          <w:sz w:val="20"/>
          <w:szCs w:val="20"/>
        </w:rPr>
        <w:t xml:space="preserve">za uređenje zgrade </w:t>
      </w:r>
      <w:r w:rsidR="00A2581C" w:rsidRPr="00865C7F">
        <w:rPr>
          <w:rFonts w:ascii="Arial" w:hAnsi="Arial" w:cs="Arial"/>
          <w:sz w:val="20"/>
          <w:szCs w:val="20"/>
        </w:rPr>
        <w:t xml:space="preserve">Dom zdravlja PGŽ, na lokaciji </w:t>
      </w:r>
      <w:r w:rsidR="000A1E05" w:rsidRPr="00865C7F">
        <w:rPr>
          <w:rFonts w:ascii="Arial" w:hAnsi="Arial" w:cs="Arial"/>
          <w:sz w:val="20"/>
          <w:szCs w:val="20"/>
        </w:rPr>
        <w:t>Ive Marinkovića.</w:t>
      </w:r>
      <w:r w:rsidR="00B20BBE" w:rsidRPr="00865C7F">
        <w:rPr>
          <w:rFonts w:ascii="Arial" w:hAnsi="Arial" w:cs="Arial"/>
          <w:sz w:val="20"/>
          <w:szCs w:val="20"/>
        </w:rPr>
        <w:t xml:space="preserve"> </w:t>
      </w:r>
      <w:r w:rsidR="00EB7E9E" w:rsidRPr="00865C7F">
        <w:rPr>
          <w:rFonts w:ascii="Arial" w:hAnsi="Arial" w:cs="Arial"/>
          <w:sz w:val="20"/>
          <w:szCs w:val="20"/>
        </w:rPr>
        <w:t xml:space="preserve">Na teret prenesenih proračunskih sredstava – preostali višak, predloženo je povećanje u iznosu od 395.301,00 eura za financiranje redovne djelatnosti. </w:t>
      </w:r>
    </w:p>
    <w:p w14:paraId="71B517B5" w14:textId="77777777" w:rsidR="00D503F1" w:rsidRPr="00865C7F" w:rsidRDefault="00D503F1" w:rsidP="006B2161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p w14:paraId="1C11DA6D" w14:textId="70C33C6E" w:rsidR="00D503F1" w:rsidRPr="00865C7F" w:rsidRDefault="00D503F1" w:rsidP="006B2161">
      <w:pPr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865C7F">
        <w:rPr>
          <w:rFonts w:ascii="Arial" w:hAnsi="Arial" w:cs="Arial"/>
          <w:b/>
          <w:sz w:val="20"/>
          <w:szCs w:val="20"/>
        </w:rPr>
        <w:t>A 420902 Specijalizacije doktora medicine</w:t>
      </w:r>
    </w:p>
    <w:p w14:paraId="0CF23F8D" w14:textId="626F4BF4" w:rsidR="0079006B" w:rsidRPr="00865C7F" w:rsidRDefault="008832F8" w:rsidP="0076504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865C7F">
        <w:rPr>
          <w:rFonts w:ascii="Arial" w:hAnsi="Arial" w:cs="Arial"/>
          <w:sz w:val="20"/>
          <w:szCs w:val="20"/>
        </w:rPr>
        <w:t xml:space="preserve">Prijedlog povećanja od </w:t>
      </w:r>
      <w:r w:rsidR="000A1E05" w:rsidRPr="00865C7F">
        <w:rPr>
          <w:rFonts w:ascii="Arial" w:hAnsi="Arial" w:cs="Arial"/>
          <w:sz w:val="20"/>
          <w:szCs w:val="20"/>
        </w:rPr>
        <w:t xml:space="preserve">233.909,00 </w:t>
      </w:r>
      <w:r w:rsidRPr="00865C7F">
        <w:rPr>
          <w:rFonts w:ascii="Arial" w:hAnsi="Arial" w:cs="Arial"/>
          <w:sz w:val="20"/>
          <w:szCs w:val="20"/>
        </w:rPr>
        <w:t>eura</w:t>
      </w:r>
      <w:r w:rsidR="00B4709E" w:rsidRPr="00865C7F">
        <w:rPr>
          <w:rFonts w:ascii="Arial" w:hAnsi="Arial" w:cs="Arial"/>
          <w:sz w:val="20"/>
          <w:szCs w:val="20"/>
        </w:rPr>
        <w:t xml:space="preserve"> odnosi</w:t>
      </w:r>
      <w:r w:rsidRPr="00865C7F">
        <w:rPr>
          <w:rFonts w:ascii="Arial" w:hAnsi="Arial" w:cs="Arial"/>
          <w:sz w:val="20"/>
          <w:szCs w:val="20"/>
        </w:rPr>
        <w:t xml:space="preserve"> se </w:t>
      </w:r>
      <w:r w:rsidR="000A1E05" w:rsidRPr="00865C7F">
        <w:rPr>
          <w:rFonts w:ascii="Arial" w:hAnsi="Arial" w:cs="Arial"/>
          <w:sz w:val="20"/>
          <w:szCs w:val="20"/>
        </w:rPr>
        <w:t>na financiranje novih 11 specijalizacija koje će započeti s provedb</w:t>
      </w:r>
      <w:r w:rsidR="00B4709E" w:rsidRPr="00865C7F">
        <w:rPr>
          <w:rFonts w:ascii="Arial" w:hAnsi="Arial" w:cs="Arial"/>
          <w:sz w:val="20"/>
          <w:szCs w:val="20"/>
        </w:rPr>
        <w:t xml:space="preserve">om u drugom dijelu 2026. godine ( 9 iz obiteljske medicine </w:t>
      </w:r>
      <w:r w:rsidR="000A1E05" w:rsidRPr="00865C7F">
        <w:rPr>
          <w:rFonts w:ascii="Arial" w:hAnsi="Arial" w:cs="Arial"/>
          <w:sz w:val="20"/>
          <w:szCs w:val="20"/>
        </w:rPr>
        <w:t>1 iz pedijatrije te 1 iz medicine rada</w:t>
      </w:r>
      <w:r w:rsidR="00B4709E" w:rsidRPr="00865C7F">
        <w:rPr>
          <w:rFonts w:ascii="Arial" w:hAnsi="Arial" w:cs="Arial"/>
          <w:sz w:val="20"/>
          <w:szCs w:val="20"/>
        </w:rPr>
        <w:t>)</w:t>
      </w:r>
      <w:r w:rsidR="000A1E05" w:rsidRPr="00865C7F">
        <w:rPr>
          <w:rFonts w:ascii="Arial" w:hAnsi="Arial" w:cs="Arial"/>
          <w:sz w:val="20"/>
          <w:szCs w:val="20"/>
        </w:rPr>
        <w:t>.</w:t>
      </w:r>
      <w:r w:rsidR="00EB7E9E" w:rsidRPr="00865C7F">
        <w:rPr>
          <w:rFonts w:ascii="Arial" w:hAnsi="Arial" w:cs="Arial"/>
          <w:sz w:val="20"/>
          <w:szCs w:val="20"/>
        </w:rPr>
        <w:t xml:space="preserve"> Na teret proračunskih sredstva predlaže se</w:t>
      </w:r>
      <w:r w:rsidR="00355E52" w:rsidRPr="00865C7F">
        <w:rPr>
          <w:rFonts w:ascii="Arial" w:hAnsi="Arial" w:cs="Arial"/>
          <w:sz w:val="20"/>
          <w:szCs w:val="20"/>
        </w:rPr>
        <w:t xml:space="preserve"> povećanje u</w:t>
      </w:r>
      <w:r w:rsidR="00EB7E9E" w:rsidRPr="00865C7F">
        <w:rPr>
          <w:rFonts w:ascii="Arial" w:hAnsi="Arial" w:cs="Arial"/>
          <w:sz w:val="20"/>
          <w:szCs w:val="20"/>
        </w:rPr>
        <w:t xml:space="preserve"> iznos</w:t>
      </w:r>
      <w:r w:rsidR="00355E52" w:rsidRPr="00865C7F">
        <w:rPr>
          <w:rFonts w:ascii="Arial" w:hAnsi="Arial" w:cs="Arial"/>
          <w:sz w:val="20"/>
          <w:szCs w:val="20"/>
        </w:rPr>
        <w:t>u</w:t>
      </w:r>
      <w:r w:rsidR="00EB7E9E" w:rsidRPr="00865C7F">
        <w:rPr>
          <w:rFonts w:ascii="Arial" w:hAnsi="Arial" w:cs="Arial"/>
          <w:sz w:val="20"/>
          <w:szCs w:val="20"/>
        </w:rPr>
        <w:t xml:space="preserve"> od 228.909,00 eura. </w:t>
      </w:r>
    </w:p>
    <w:p w14:paraId="0D3B9557" w14:textId="1FAC0E9F" w:rsidR="00D503F1" w:rsidRPr="00865C7F" w:rsidRDefault="00D503F1" w:rsidP="006B2161">
      <w:pPr>
        <w:spacing w:after="0" w:line="240" w:lineRule="auto"/>
        <w:rPr>
          <w:rFonts w:ascii="Arial" w:hAnsi="Arial" w:cs="Arial"/>
          <w:b/>
          <w:color w:val="FF0000"/>
          <w:sz w:val="20"/>
          <w:szCs w:val="20"/>
        </w:rPr>
      </w:pPr>
    </w:p>
    <w:p w14:paraId="73F55A77" w14:textId="45B8A797" w:rsidR="00D503F1" w:rsidRPr="00865C7F" w:rsidRDefault="00D503F1" w:rsidP="006B2161">
      <w:pPr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865C7F">
        <w:rPr>
          <w:rFonts w:ascii="Arial" w:hAnsi="Arial" w:cs="Arial"/>
          <w:b/>
          <w:sz w:val="20"/>
          <w:szCs w:val="20"/>
        </w:rPr>
        <w:t>A 420903 Specijalizacije doktora medicine - EU projekt</w:t>
      </w:r>
    </w:p>
    <w:p w14:paraId="073F2638" w14:textId="2BF4DAB4" w:rsidR="0071224B" w:rsidRPr="00865C7F" w:rsidRDefault="008832F8" w:rsidP="0071224B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865C7F">
        <w:rPr>
          <w:rFonts w:ascii="Arial" w:hAnsi="Arial" w:cs="Arial"/>
          <w:sz w:val="20"/>
          <w:szCs w:val="20"/>
        </w:rPr>
        <w:t>Procjena ukupnih troškova</w:t>
      </w:r>
      <w:r w:rsidR="00B4709E" w:rsidRPr="00865C7F">
        <w:rPr>
          <w:rFonts w:ascii="Arial" w:hAnsi="Arial" w:cs="Arial"/>
          <w:sz w:val="20"/>
          <w:szCs w:val="20"/>
        </w:rPr>
        <w:t xml:space="preserve"> za provedbu aktivnosti,</w:t>
      </w:r>
      <w:r w:rsidRPr="00865C7F">
        <w:rPr>
          <w:rFonts w:ascii="Arial" w:hAnsi="Arial" w:cs="Arial"/>
          <w:sz w:val="20"/>
          <w:szCs w:val="20"/>
        </w:rPr>
        <w:t xml:space="preserve"> do kraja godine se </w:t>
      </w:r>
      <w:r w:rsidR="000A1E05" w:rsidRPr="00865C7F">
        <w:rPr>
          <w:rFonts w:ascii="Arial" w:hAnsi="Arial" w:cs="Arial"/>
          <w:sz w:val="20"/>
          <w:szCs w:val="20"/>
        </w:rPr>
        <w:t xml:space="preserve">povećava za 513.754,78 </w:t>
      </w:r>
      <w:r w:rsidRPr="00865C7F">
        <w:rPr>
          <w:rFonts w:ascii="Arial" w:hAnsi="Arial" w:cs="Arial"/>
          <w:sz w:val="20"/>
          <w:szCs w:val="20"/>
        </w:rPr>
        <w:t>eura po izvoru prihoda od pomoći.</w:t>
      </w:r>
      <w:r w:rsidR="00B4709E" w:rsidRPr="00865C7F">
        <w:rPr>
          <w:rFonts w:ascii="Arial" w:hAnsi="Arial" w:cs="Arial"/>
          <w:sz w:val="20"/>
          <w:szCs w:val="20"/>
        </w:rPr>
        <w:t xml:space="preserve"> </w:t>
      </w:r>
      <w:r w:rsidR="00A2581C" w:rsidRPr="00865C7F">
        <w:rPr>
          <w:rFonts w:ascii="Arial" w:hAnsi="Arial" w:cs="Arial"/>
          <w:sz w:val="20"/>
          <w:szCs w:val="20"/>
        </w:rPr>
        <w:t xml:space="preserve"> Odnosi se na ukupno 10 specijalizacija opće/obiteljske medicine koji su prijavljeni na EU projekt u mjesecu ožujku 2026. godine. </w:t>
      </w:r>
    </w:p>
    <w:p w14:paraId="4C9B9D87" w14:textId="77777777" w:rsidR="006057ED" w:rsidRPr="00865C7F" w:rsidRDefault="006057ED" w:rsidP="006B2161">
      <w:pPr>
        <w:spacing w:after="0" w:line="240" w:lineRule="auto"/>
        <w:rPr>
          <w:rFonts w:ascii="Arial" w:hAnsi="Arial" w:cs="Arial"/>
          <w:b/>
          <w:color w:val="FF0000"/>
          <w:sz w:val="20"/>
          <w:szCs w:val="20"/>
        </w:rPr>
      </w:pPr>
    </w:p>
    <w:p w14:paraId="269C8363" w14:textId="2A0C55BB" w:rsidR="00D503F1" w:rsidRPr="00865C7F" w:rsidRDefault="007A0258" w:rsidP="006B2161">
      <w:pPr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865C7F">
        <w:rPr>
          <w:rFonts w:ascii="Arial" w:hAnsi="Arial" w:cs="Arial"/>
          <w:b/>
          <w:sz w:val="20"/>
          <w:szCs w:val="20"/>
        </w:rPr>
        <w:t>A 420905</w:t>
      </w:r>
      <w:r w:rsidR="00D503F1" w:rsidRPr="00865C7F">
        <w:rPr>
          <w:rFonts w:ascii="Arial" w:hAnsi="Arial" w:cs="Arial"/>
          <w:b/>
          <w:sz w:val="20"/>
          <w:szCs w:val="20"/>
        </w:rPr>
        <w:t xml:space="preserve"> </w:t>
      </w:r>
      <w:r w:rsidRPr="00865C7F">
        <w:rPr>
          <w:rFonts w:ascii="Arial" w:hAnsi="Arial" w:cs="Arial"/>
          <w:b/>
          <w:sz w:val="20"/>
          <w:szCs w:val="20"/>
        </w:rPr>
        <w:t>Sportska</w:t>
      </w:r>
      <w:r w:rsidR="00D503F1" w:rsidRPr="00865C7F">
        <w:rPr>
          <w:rFonts w:ascii="Arial" w:hAnsi="Arial" w:cs="Arial"/>
          <w:b/>
          <w:sz w:val="20"/>
          <w:szCs w:val="20"/>
        </w:rPr>
        <w:t xml:space="preserve"> ambulanta</w:t>
      </w:r>
    </w:p>
    <w:p w14:paraId="07770642" w14:textId="7B62656C" w:rsidR="00765048" w:rsidRPr="00865C7F" w:rsidRDefault="008832F8" w:rsidP="0076504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865C7F">
        <w:rPr>
          <w:rFonts w:ascii="Arial" w:hAnsi="Arial" w:cs="Arial"/>
          <w:sz w:val="20"/>
          <w:szCs w:val="20"/>
        </w:rPr>
        <w:t>Ukupni rashodi ambulante</w:t>
      </w:r>
      <w:r w:rsidR="007A0258" w:rsidRPr="00865C7F">
        <w:rPr>
          <w:rFonts w:ascii="Arial" w:hAnsi="Arial" w:cs="Arial"/>
          <w:sz w:val="20"/>
          <w:szCs w:val="20"/>
        </w:rPr>
        <w:t>; zbog rasta rashoda za plaće</w:t>
      </w:r>
      <w:r w:rsidRPr="00865C7F">
        <w:rPr>
          <w:rFonts w:ascii="Arial" w:hAnsi="Arial" w:cs="Arial"/>
          <w:sz w:val="20"/>
          <w:szCs w:val="20"/>
        </w:rPr>
        <w:t xml:space="preserve"> povećani </w:t>
      </w:r>
      <w:r w:rsidR="007A0258" w:rsidRPr="00865C7F">
        <w:rPr>
          <w:rFonts w:ascii="Arial" w:hAnsi="Arial" w:cs="Arial"/>
          <w:sz w:val="20"/>
          <w:szCs w:val="20"/>
        </w:rPr>
        <w:t xml:space="preserve">su </w:t>
      </w:r>
      <w:r w:rsidRPr="00865C7F">
        <w:rPr>
          <w:rFonts w:ascii="Arial" w:hAnsi="Arial" w:cs="Arial"/>
          <w:sz w:val="20"/>
          <w:szCs w:val="20"/>
        </w:rPr>
        <w:t xml:space="preserve">za </w:t>
      </w:r>
      <w:r w:rsidR="007A0258" w:rsidRPr="00865C7F">
        <w:rPr>
          <w:rFonts w:ascii="Arial" w:hAnsi="Arial" w:cs="Arial"/>
          <w:sz w:val="20"/>
          <w:szCs w:val="20"/>
        </w:rPr>
        <w:t>10.000,00</w:t>
      </w:r>
      <w:r w:rsidRPr="00865C7F">
        <w:rPr>
          <w:rFonts w:ascii="Arial" w:hAnsi="Arial" w:cs="Arial"/>
          <w:sz w:val="20"/>
          <w:szCs w:val="20"/>
        </w:rPr>
        <w:t xml:space="preserve"> eura; </w:t>
      </w:r>
      <w:r w:rsidR="007A0258" w:rsidRPr="00865C7F">
        <w:rPr>
          <w:rFonts w:ascii="Arial" w:hAnsi="Arial" w:cs="Arial"/>
          <w:sz w:val="20"/>
          <w:szCs w:val="20"/>
        </w:rPr>
        <w:t>od čega je 5.000,00 eura na teret općih prihoda i primitaka Županije</w:t>
      </w:r>
      <w:r w:rsidR="00764299" w:rsidRPr="00865C7F">
        <w:rPr>
          <w:rFonts w:ascii="Arial" w:hAnsi="Arial" w:cs="Arial"/>
          <w:sz w:val="20"/>
          <w:szCs w:val="20"/>
        </w:rPr>
        <w:t>,</w:t>
      </w:r>
      <w:r w:rsidR="007A0258" w:rsidRPr="00865C7F">
        <w:rPr>
          <w:rFonts w:ascii="Arial" w:hAnsi="Arial" w:cs="Arial"/>
          <w:sz w:val="20"/>
          <w:szCs w:val="20"/>
        </w:rPr>
        <w:t xml:space="preserve"> a jednak iznos povećanja je </w:t>
      </w:r>
      <w:r w:rsidR="00764299" w:rsidRPr="00865C7F">
        <w:rPr>
          <w:rFonts w:ascii="Arial" w:hAnsi="Arial" w:cs="Arial"/>
          <w:sz w:val="20"/>
          <w:szCs w:val="20"/>
        </w:rPr>
        <w:t xml:space="preserve">i </w:t>
      </w:r>
      <w:r w:rsidR="007A0258" w:rsidRPr="00865C7F">
        <w:rPr>
          <w:rFonts w:ascii="Arial" w:hAnsi="Arial" w:cs="Arial"/>
          <w:sz w:val="20"/>
          <w:szCs w:val="20"/>
        </w:rPr>
        <w:t xml:space="preserve">na teret </w:t>
      </w:r>
      <w:r w:rsidR="00764299" w:rsidRPr="00865C7F">
        <w:rPr>
          <w:rFonts w:ascii="Arial" w:hAnsi="Arial" w:cs="Arial"/>
          <w:sz w:val="20"/>
          <w:szCs w:val="20"/>
        </w:rPr>
        <w:t>proračuna G</w:t>
      </w:r>
      <w:r w:rsidR="007A0258" w:rsidRPr="00865C7F">
        <w:rPr>
          <w:rFonts w:ascii="Arial" w:hAnsi="Arial" w:cs="Arial"/>
          <w:sz w:val="20"/>
          <w:szCs w:val="20"/>
        </w:rPr>
        <w:t>rada Rijeke</w:t>
      </w:r>
      <w:r w:rsidR="00764299" w:rsidRPr="00865C7F">
        <w:rPr>
          <w:rFonts w:ascii="Arial" w:hAnsi="Arial" w:cs="Arial"/>
          <w:sz w:val="20"/>
          <w:szCs w:val="20"/>
        </w:rPr>
        <w:t>.</w:t>
      </w:r>
    </w:p>
    <w:p w14:paraId="09878CB1" w14:textId="302D2A29" w:rsidR="006057ED" w:rsidRPr="00865C7F" w:rsidRDefault="006057ED" w:rsidP="006B2161">
      <w:pPr>
        <w:spacing w:after="0" w:line="240" w:lineRule="auto"/>
        <w:rPr>
          <w:rFonts w:ascii="Arial" w:hAnsi="Arial" w:cs="Arial"/>
          <w:b/>
          <w:color w:val="FF0000"/>
          <w:sz w:val="20"/>
          <w:szCs w:val="20"/>
        </w:rPr>
      </w:pPr>
    </w:p>
    <w:p w14:paraId="5581C572" w14:textId="77777777" w:rsidR="00D503F1" w:rsidRPr="00865C7F" w:rsidRDefault="00D503F1" w:rsidP="006B2161">
      <w:pPr>
        <w:spacing w:after="0" w:line="240" w:lineRule="auto"/>
        <w:rPr>
          <w:rFonts w:ascii="Arial" w:hAnsi="Arial" w:cs="Arial"/>
          <w:b/>
          <w:color w:val="FF0000"/>
          <w:sz w:val="20"/>
          <w:szCs w:val="20"/>
        </w:rPr>
      </w:pPr>
    </w:p>
    <w:p w14:paraId="289BFBA6" w14:textId="5F9E8F07" w:rsidR="00AB5752" w:rsidRPr="00865C7F" w:rsidRDefault="00D24B67" w:rsidP="00865C7F">
      <w:pPr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865C7F">
        <w:rPr>
          <w:rFonts w:ascii="Arial" w:hAnsi="Arial" w:cs="Arial"/>
          <w:b/>
          <w:sz w:val="20"/>
          <w:szCs w:val="20"/>
        </w:rPr>
        <w:t xml:space="preserve">PROGRAM: </w:t>
      </w:r>
      <w:r w:rsidR="0079006B" w:rsidRPr="00865C7F">
        <w:rPr>
          <w:rFonts w:ascii="Arial" w:hAnsi="Arial" w:cs="Arial"/>
          <w:b/>
          <w:sz w:val="20"/>
          <w:szCs w:val="20"/>
        </w:rPr>
        <w:t xml:space="preserve">4210 </w:t>
      </w:r>
      <w:r w:rsidRPr="00865C7F">
        <w:rPr>
          <w:rFonts w:ascii="Arial" w:hAnsi="Arial" w:cs="Arial"/>
          <w:b/>
          <w:sz w:val="20"/>
          <w:szCs w:val="20"/>
        </w:rPr>
        <w:t>UNAPRJEĐENJE ZDRAVSTVENE ZAŠTITE</w:t>
      </w:r>
    </w:p>
    <w:p w14:paraId="01905402" w14:textId="77777777" w:rsidR="00B62652" w:rsidRPr="00865C7F" w:rsidRDefault="00B62652" w:rsidP="006B2161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p w14:paraId="3D8012BE" w14:textId="77777777" w:rsidR="00D503F1" w:rsidRPr="00865C7F" w:rsidRDefault="00D503F1" w:rsidP="006B2161">
      <w:pPr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865C7F">
        <w:rPr>
          <w:rFonts w:ascii="Arial" w:hAnsi="Arial" w:cs="Arial"/>
          <w:b/>
          <w:sz w:val="20"/>
          <w:szCs w:val="20"/>
        </w:rPr>
        <w:t>A 421003 Povećanje dostupnosti zdravstvene zaštite</w:t>
      </w:r>
    </w:p>
    <w:p w14:paraId="4D496565" w14:textId="3DFD3589" w:rsidR="00F241BC" w:rsidRPr="00865C7F" w:rsidRDefault="000638D7" w:rsidP="00F241BC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865C7F">
        <w:rPr>
          <w:rFonts w:ascii="Arial" w:hAnsi="Arial" w:cs="Arial"/>
          <w:sz w:val="20"/>
          <w:szCs w:val="20"/>
        </w:rPr>
        <w:t>Predlaže se smanjenje na razini aktivnosti,</w:t>
      </w:r>
      <w:r w:rsidR="00B62652" w:rsidRPr="00865C7F">
        <w:rPr>
          <w:rFonts w:ascii="Arial" w:hAnsi="Arial" w:cs="Arial"/>
          <w:sz w:val="20"/>
          <w:szCs w:val="20"/>
        </w:rPr>
        <w:t xml:space="preserve"> u ukupnom iznosu od </w:t>
      </w:r>
      <w:r w:rsidR="007A0258" w:rsidRPr="00865C7F">
        <w:rPr>
          <w:rFonts w:ascii="Arial" w:hAnsi="Arial" w:cs="Arial"/>
          <w:sz w:val="20"/>
          <w:szCs w:val="20"/>
        </w:rPr>
        <w:t>26.122,62</w:t>
      </w:r>
      <w:r w:rsidR="00B62652" w:rsidRPr="00865C7F">
        <w:rPr>
          <w:rFonts w:ascii="Arial" w:hAnsi="Arial" w:cs="Arial"/>
          <w:sz w:val="20"/>
          <w:szCs w:val="20"/>
        </w:rPr>
        <w:t xml:space="preserve"> eura</w:t>
      </w:r>
      <w:r w:rsidR="00F241BC" w:rsidRPr="00865C7F">
        <w:rPr>
          <w:rFonts w:ascii="Arial" w:hAnsi="Arial" w:cs="Arial"/>
          <w:sz w:val="20"/>
          <w:szCs w:val="20"/>
        </w:rPr>
        <w:t>,</w:t>
      </w:r>
      <w:r w:rsidR="00B62652" w:rsidRPr="00865C7F">
        <w:rPr>
          <w:rFonts w:ascii="Arial" w:hAnsi="Arial" w:cs="Arial"/>
          <w:sz w:val="20"/>
          <w:szCs w:val="20"/>
        </w:rPr>
        <w:t xml:space="preserve"> </w:t>
      </w:r>
      <w:r w:rsidR="000A1E05" w:rsidRPr="00865C7F">
        <w:rPr>
          <w:rFonts w:ascii="Arial" w:hAnsi="Arial" w:cs="Arial"/>
          <w:sz w:val="20"/>
          <w:szCs w:val="20"/>
        </w:rPr>
        <w:t xml:space="preserve">radi usklađenja s </w:t>
      </w:r>
      <w:r w:rsidR="007201C8" w:rsidRPr="00865C7F">
        <w:rPr>
          <w:rFonts w:ascii="Arial" w:hAnsi="Arial" w:cs="Arial"/>
          <w:sz w:val="20"/>
          <w:szCs w:val="20"/>
        </w:rPr>
        <w:t>sa procijenjenim</w:t>
      </w:r>
      <w:r w:rsidR="000A1E05" w:rsidRPr="00865C7F">
        <w:rPr>
          <w:rFonts w:ascii="Arial" w:hAnsi="Arial" w:cs="Arial"/>
          <w:sz w:val="20"/>
          <w:szCs w:val="20"/>
        </w:rPr>
        <w:t xml:space="preserve"> </w:t>
      </w:r>
      <w:r w:rsidR="007201C8" w:rsidRPr="00865C7F">
        <w:rPr>
          <w:rFonts w:ascii="Arial" w:hAnsi="Arial" w:cs="Arial"/>
          <w:sz w:val="20"/>
          <w:szCs w:val="20"/>
        </w:rPr>
        <w:t>troškovima</w:t>
      </w:r>
      <w:r w:rsidR="000A1E05" w:rsidRPr="00865C7F">
        <w:rPr>
          <w:rFonts w:ascii="Arial" w:hAnsi="Arial" w:cs="Arial"/>
          <w:sz w:val="20"/>
          <w:szCs w:val="20"/>
        </w:rPr>
        <w:t xml:space="preserve"> </w:t>
      </w:r>
      <w:r w:rsidR="00F241BC" w:rsidRPr="00865C7F">
        <w:rPr>
          <w:rFonts w:ascii="Arial" w:hAnsi="Arial" w:cs="Arial"/>
          <w:sz w:val="20"/>
          <w:szCs w:val="20"/>
        </w:rPr>
        <w:t xml:space="preserve">programa koji se provode u sklopu aktivnosti, </w:t>
      </w:r>
      <w:r w:rsidR="000A1E05" w:rsidRPr="00865C7F">
        <w:rPr>
          <w:rFonts w:ascii="Arial" w:hAnsi="Arial" w:cs="Arial"/>
          <w:sz w:val="20"/>
          <w:szCs w:val="20"/>
        </w:rPr>
        <w:t xml:space="preserve">a </w:t>
      </w:r>
      <w:r w:rsidR="00B62652" w:rsidRPr="00865C7F">
        <w:rPr>
          <w:rFonts w:ascii="Arial" w:hAnsi="Arial" w:cs="Arial"/>
          <w:sz w:val="20"/>
          <w:szCs w:val="20"/>
        </w:rPr>
        <w:t>na teret proračuna</w:t>
      </w:r>
      <w:r w:rsidR="007A0258" w:rsidRPr="00865C7F">
        <w:rPr>
          <w:rFonts w:ascii="Arial" w:hAnsi="Arial" w:cs="Arial"/>
          <w:sz w:val="20"/>
          <w:szCs w:val="20"/>
        </w:rPr>
        <w:t>.</w:t>
      </w:r>
      <w:r w:rsidR="00F241BC" w:rsidRPr="00865C7F">
        <w:rPr>
          <w:rFonts w:ascii="Arial" w:hAnsi="Arial" w:cs="Arial"/>
          <w:sz w:val="20"/>
          <w:szCs w:val="20"/>
        </w:rPr>
        <w:t xml:space="preserve"> </w:t>
      </w:r>
      <w:r w:rsidR="007201C8" w:rsidRPr="00865C7F">
        <w:rPr>
          <w:rFonts w:ascii="Arial" w:hAnsi="Arial" w:cs="Arial"/>
          <w:sz w:val="20"/>
          <w:szCs w:val="20"/>
        </w:rPr>
        <w:t xml:space="preserve">Navedenim smanjenjem ne dolazi do smanjenja broja niti obima programa. </w:t>
      </w:r>
      <w:r w:rsidR="00F241BC" w:rsidRPr="00865C7F">
        <w:rPr>
          <w:rFonts w:ascii="Arial" w:hAnsi="Arial" w:cs="Arial"/>
          <w:sz w:val="20"/>
          <w:szCs w:val="20"/>
        </w:rPr>
        <w:t>U sklopu aktivnosti provode se programi - Palijativna zdravstvena skrb u Gorskom Kotaru, Sufinanciranje stanovanja zdravstvenog kadra, Odlasci specijalista na povremeni rad u ispostave Doma zdravlja PGŽ, Održavanje programskog rješenja za palijativnu skrb na području PGŽ (CISPAL) i Održavanje programskog rješenja za telefonsko naručivanje lijekova pacijenata u ordinacijama opće/obiteljske medicine na području PGŽ (SKVID).</w:t>
      </w:r>
    </w:p>
    <w:p w14:paraId="4E0194A5" w14:textId="7100606E" w:rsidR="00B62652" w:rsidRPr="00865C7F" w:rsidRDefault="00B62652" w:rsidP="00F241BC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755BC8B4" w14:textId="77777777" w:rsidR="00D503F1" w:rsidRPr="00865C7F" w:rsidRDefault="00D503F1" w:rsidP="006B2161">
      <w:pPr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865C7F">
        <w:rPr>
          <w:rFonts w:ascii="Arial" w:hAnsi="Arial" w:cs="Arial"/>
          <w:b/>
          <w:sz w:val="20"/>
          <w:szCs w:val="20"/>
        </w:rPr>
        <w:t>K 421004 Ulaganje i opremanje objekata</w:t>
      </w:r>
    </w:p>
    <w:p w14:paraId="30BBF49D" w14:textId="571DCD83" w:rsidR="00B75E67" w:rsidRPr="00865C7F" w:rsidRDefault="00B57BBA" w:rsidP="00156C7F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865C7F">
        <w:rPr>
          <w:rFonts w:ascii="Arial" w:hAnsi="Arial" w:cs="Arial"/>
          <w:sz w:val="20"/>
          <w:szCs w:val="20"/>
        </w:rPr>
        <w:t xml:space="preserve">Planirani rashodi po ovoj aktivnosti </w:t>
      </w:r>
      <w:r w:rsidR="007A0258" w:rsidRPr="00865C7F">
        <w:rPr>
          <w:rFonts w:ascii="Arial" w:hAnsi="Arial" w:cs="Arial"/>
          <w:sz w:val="20"/>
          <w:szCs w:val="20"/>
        </w:rPr>
        <w:t xml:space="preserve">povećavaju se </w:t>
      </w:r>
      <w:r w:rsidR="006A4ACA" w:rsidRPr="00865C7F">
        <w:rPr>
          <w:rFonts w:ascii="Arial" w:hAnsi="Arial" w:cs="Arial"/>
          <w:sz w:val="20"/>
          <w:szCs w:val="20"/>
        </w:rPr>
        <w:t xml:space="preserve"> za </w:t>
      </w:r>
      <w:r w:rsidR="000A1E05" w:rsidRPr="00865C7F">
        <w:rPr>
          <w:rFonts w:ascii="Arial" w:hAnsi="Arial" w:cs="Arial"/>
          <w:sz w:val="20"/>
          <w:szCs w:val="20"/>
        </w:rPr>
        <w:t>2.804.496,36</w:t>
      </w:r>
      <w:r w:rsidR="007A0258" w:rsidRPr="00865C7F">
        <w:rPr>
          <w:rFonts w:ascii="Arial" w:hAnsi="Arial" w:cs="Arial"/>
          <w:sz w:val="20"/>
          <w:szCs w:val="20"/>
        </w:rPr>
        <w:t xml:space="preserve"> eura. Najvećim dijelom</w:t>
      </w:r>
      <w:r w:rsidR="000A1E05" w:rsidRPr="00865C7F">
        <w:rPr>
          <w:rFonts w:ascii="Arial" w:hAnsi="Arial" w:cs="Arial"/>
          <w:sz w:val="20"/>
          <w:szCs w:val="20"/>
        </w:rPr>
        <w:t xml:space="preserve"> odnose se</w:t>
      </w:r>
      <w:r w:rsidR="007A0258" w:rsidRPr="00865C7F">
        <w:rPr>
          <w:rFonts w:ascii="Arial" w:hAnsi="Arial" w:cs="Arial"/>
          <w:sz w:val="20"/>
          <w:szCs w:val="20"/>
        </w:rPr>
        <w:t xml:space="preserve"> na prenesena proračunska</w:t>
      </w:r>
      <w:r w:rsidR="000A1E05" w:rsidRPr="00865C7F">
        <w:rPr>
          <w:rFonts w:ascii="Arial" w:hAnsi="Arial" w:cs="Arial"/>
          <w:sz w:val="20"/>
          <w:szCs w:val="20"/>
        </w:rPr>
        <w:t xml:space="preserve"> sredstva </w:t>
      </w:r>
      <w:r w:rsidR="00346787" w:rsidRPr="00865C7F">
        <w:rPr>
          <w:rFonts w:ascii="Arial" w:hAnsi="Arial" w:cs="Arial"/>
          <w:sz w:val="20"/>
          <w:szCs w:val="20"/>
        </w:rPr>
        <w:t>– ugovorne obveze,</w:t>
      </w:r>
      <w:r w:rsidR="00F241BC" w:rsidRPr="00865C7F">
        <w:rPr>
          <w:rFonts w:ascii="Arial" w:hAnsi="Arial" w:cs="Arial"/>
          <w:sz w:val="20"/>
          <w:szCs w:val="20"/>
        </w:rPr>
        <w:t xml:space="preserve"> za nabavku medicinske opreme</w:t>
      </w:r>
      <w:r w:rsidR="000A1E05" w:rsidRPr="00865C7F">
        <w:rPr>
          <w:rFonts w:ascii="Arial" w:hAnsi="Arial" w:cs="Arial"/>
          <w:sz w:val="20"/>
          <w:szCs w:val="20"/>
        </w:rPr>
        <w:t xml:space="preserve"> (</w:t>
      </w:r>
      <w:r w:rsidR="007A0258" w:rsidRPr="00865C7F">
        <w:rPr>
          <w:rFonts w:ascii="Arial" w:hAnsi="Arial" w:cs="Arial"/>
          <w:sz w:val="20"/>
          <w:szCs w:val="20"/>
        </w:rPr>
        <w:t>1.384.376,88 eura) koja zbog složenih postupaka javne nabave nisu mogla biti realizirana tijekom 2025. godine</w:t>
      </w:r>
      <w:r w:rsidR="000A1E05" w:rsidRPr="00865C7F">
        <w:rPr>
          <w:rFonts w:ascii="Arial" w:hAnsi="Arial" w:cs="Arial"/>
          <w:sz w:val="20"/>
          <w:szCs w:val="20"/>
        </w:rPr>
        <w:t xml:space="preserve"> te se predlaže dodatn</w:t>
      </w:r>
      <w:r w:rsidR="00E56378" w:rsidRPr="00865C7F">
        <w:rPr>
          <w:rFonts w:ascii="Arial" w:hAnsi="Arial" w:cs="Arial"/>
          <w:sz w:val="20"/>
          <w:szCs w:val="20"/>
        </w:rPr>
        <w:t xml:space="preserve">o </w:t>
      </w:r>
      <w:r w:rsidR="000A1E05" w:rsidRPr="00865C7F">
        <w:rPr>
          <w:rFonts w:ascii="Arial" w:hAnsi="Arial" w:cs="Arial"/>
          <w:sz w:val="20"/>
          <w:szCs w:val="20"/>
        </w:rPr>
        <w:t xml:space="preserve">financiranje na teret </w:t>
      </w:r>
      <w:r w:rsidR="002544DF" w:rsidRPr="00865C7F">
        <w:rPr>
          <w:rFonts w:ascii="Arial" w:hAnsi="Arial" w:cs="Arial"/>
          <w:sz w:val="20"/>
          <w:szCs w:val="20"/>
        </w:rPr>
        <w:t xml:space="preserve">prenesenih proračunskih sredstava – preostali višak, </w:t>
      </w:r>
      <w:r w:rsidR="003D1A4C" w:rsidRPr="00865C7F">
        <w:rPr>
          <w:rFonts w:ascii="Arial" w:hAnsi="Arial" w:cs="Arial"/>
          <w:sz w:val="20"/>
          <w:szCs w:val="20"/>
        </w:rPr>
        <w:t xml:space="preserve">u iznosu od 934.027,50 eura za </w:t>
      </w:r>
      <w:r w:rsidR="000A1E05" w:rsidRPr="00865C7F">
        <w:rPr>
          <w:rFonts w:ascii="Arial" w:hAnsi="Arial" w:cs="Arial"/>
          <w:sz w:val="20"/>
          <w:szCs w:val="20"/>
        </w:rPr>
        <w:t>rashod</w:t>
      </w:r>
      <w:r w:rsidR="003D1A4C" w:rsidRPr="00865C7F">
        <w:rPr>
          <w:rFonts w:ascii="Arial" w:hAnsi="Arial" w:cs="Arial"/>
          <w:sz w:val="20"/>
          <w:szCs w:val="20"/>
        </w:rPr>
        <w:t>e</w:t>
      </w:r>
      <w:r w:rsidR="000A1E05" w:rsidRPr="00865C7F">
        <w:rPr>
          <w:rFonts w:ascii="Arial" w:hAnsi="Arial" w:cs="Arial"/>
          <w:sz w:val="20"/>
          <w:szCs w:val="20"/>
        </w:rPr>
        <w:t xml:space="preserve"> za tekuće i investicijsko održavanje te nabavku nefinancijske imovine.</w:t>
      </w:r>
    </w:p>
    <w:p w14:paraId="44CDC9D4" w14:textId="77777777" w:rsidR="006057ED" w:rsidRPr="00865C7F" w:rsidRDefault="006057ED" w:rsidP="006B2161">
      <w:pPr>
        <w:spacing w:after="0" w:line="240" w:lineRule="auto"/>
        <w:rPr>
          <w:rFonts w:ascii="Arial" w:hAnsi="Arial" w:cs="Arial"/>
          <w:b/>
          <w:color w:val="FF0000"/>
          <w:sz w:val="20"/>
          <w:szCs w:val="20"/>
        </w:rPr>
      </w:pPr>
    </w:p>
    <w:p w14:paraId="06E9DAE2" w14:textId="7E1A4752" w:rsidR="00D503F1" w:rsidRPr="00865C7F" w:rsidRDefault="00D503F1" w:rsidP="006B2161">
      <w:pPr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865C7F">
        <w:rPr>
          <w:rFonts w:ascii="Arial" w:hAnsi="Arial" w:cs="Arial"/>
          <w:b/>
          <w:sz w:val="20"/>
          <w:szCs w:val="20"/>
        </w:rPr>
        <w:t>K 421006 Projekt Doma zdravlja u Opatiji</w:t>
      </w:r>
    </w:p>
    <w:p w14:paraId="0DD3CB6F" w14:textId="0DEC4BC2" w:rsidR="00886528" w:rsidRPr="00865C7F" w:rsidRDefault="00F0651F" w:rsidP="00F0651F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865C7F">
        <w:rPr>
          <w:rFonts w:ascii="Arial" w:hAnsi="Arial" w:cs="Arial"/>
          <w:sz w:val="20"/>
          <w:szCs w:val="20"/>
        </w:rPr>
        <w:t xml:space="preserve">U odnosu na dinamički plan izvođenja radova koji </w:t>
      </w:r>
      <w:r w:rsidR="007A0258" w:rsidRPr="00865C7F">
        <w:rPr>
          <w:rFonts w:ascii="Arial" w:hAnsi="Arial" w:cs="Arial"/>
          <w:sz w:val="20"/>
          <w:szCs w:val="20"/>
        </w:rPr>
        <w:t xml:space="preserve">će se izvoditi </w:t>
      </w:r>
      <w:r w:rsidR="00B701DC" w:rsidRPr="00865C7F">
        <w:rPr>
          <w:rFonts w:ascii="Arial" w:hAnsi="Arial" w:cs="Arial"/>
          <w:sz w:val="20"/>
          <w:szCs w:val="20"/>
        </w:rPr>
        <w:t xml:space="preserve">tijekom </w:t>
      </w:r>
      <w:r w:rsidRPr="00865C7F">
        <w:rPr>
          <w:rFonts w:ascii="Arial" w:hAnsi="Arial" w:cs="Arial"/>
          <w:sz w:val="20"/>
          <w:szCs w:val="20"/>
        </w:rPr>
        <w:t>2026. godin</w:t>
      </w:r>
      <w:r w:rsidR="001C7575" w:rsidRPr="00865C7F">
        <w:rPr>
          <w:rFonts w:ascii="Arial" w:hAnsi="Arial" w:cs="Arial"/>
          <w:sz w:val="20"/>
          <w:szCs w:val="20"/>
        </w:rPr>
        <w:t>e</w:t>
      </w:r>
      <w:r w:rsidRPr="00865C7F">
        <w:rPr>
          <w:rFonts w:ascii="Arial" w:hAnsi="Arial" w:cs="Arial"/>
          <w:sz w:val="20"/>
          <w:szCs w:val="20"/>
        </w:rPr>
        <w:t xml:space="preserve">, </w:t>
      </w:r>
      <w:r w:rsidR="007A0258" w:rsidRPr="00865C7F">
        <w:rPr>
          <w:rFonts w:ascii="Arial" w:hAnsi="Arial" w:cs="Arial"/>
          <w:sz w:val="20"/>
          <w:szCs w:val="20"/>
        </w:rPr>
        <w:t>a uzevši u obzir realizaciju radova u 2025. godini</w:t>
      </w:r>
      <w:r w:rsidR="00B701DC" w:rsidRPr="00865C7F">
        <w:rPr>
          <w:rFonts w:ascii="Arial" w:hAnsi="Arial" w:cs="Arial"/>
          <w:sz w:val="20"/>
          <w:szCs w:val="20"/>
        </w:rPr>
        <w:t>,</w:t>
      </w:r>
      <w:r w:rsidR="007A0258" w:rsidRPr="00865C7F">
        <w:rPr>
          <w:rFonts w:ascii="Arial" w:hAnsi="Arial" w:cs="Arial"/>
          <w:sz w:val="20"/>
          <w:szCs w:val="20"/>
        </w:rPr>
        <w:t xml:space="preserve"> </w:t>
      </w:r>
      <w:r w:rsidRPr="00865C7F">
        <w:rPr>
          <w:rFonts w:ascii="Arial" w:hAnsi="Arial" w:cs="Arial"/>
          <w:sz w:val="20"/>
          <w:szCs w:val="20"/>
        </w:rPr>
        <w:t>revidiran je iznos potrebnih sredstava za 202</w:t>
      </w:r>
      <w:r w:rsidR="007A0258" w:rsidRPr="00865C7F">
        <w:rPr>
          <w:rFonts w:ascii="Arial" w:hAnsi="Arial" w:cs="Arial"/>
          <w:sz w:val="20"/>
          <w:szCs w:val="20"/>
        </w:rPr>
        <w:t>6</w:t>
      </w:r>
      <w:r w:rsidRPr="00865C7F">
        <w:rPr>
          <w:rFonts w:ascii="Arial" w:hAnsi="Arial" w:cs="Arial"/>
          <w:sz w:val="20"/>
          <w:szCs w:val="20"/>
        </w:rPr>
        <w:t xml:space="preserve">. godinu te isti sada iznosi </w:t>
      </w:r>
      <w:r w:rsidR="00D42BB9" w:rsidRPr="00865C7F">
        <w:rPr>
          <w:rFonts w:ascii="Arial" w:hAnsi="Arial" w:cs="Arial"/>
          <w:sz w:val="20"/>
          <w:szCs w:val="20"/>
        </w:rPr>
        <w:t xml:space="preserve">2.709.302,98 </w:t>
      </w:r>
      <w:r w:rsidRPr="00865C7F">
        <w:rPr>
          <w:rFonts w:ascii="Arial" w:hAnsi="Arial" w:cs="Arial"/>
          <w:sz w:val="20"/>
          <w:szCs w:val="20"/>
        </w:rPr>
        <w:t xml:space="preserve"> eura. </w:t>
      </w:r>
      <w:r w:rsidR="00886528" w:rsidRPr="00865C7F">
        <w:rPr>
          <w:rFonts w:ascii="Arial" w:hAnsi="Arial" w:cs="Arial"/>
          <w:sz w:val="20"/>
          <w:szCs w:val="20"/>
        </w:rPr>
        <w:t>Riječ je o rashodima na teret prenesenih prihoda objekta od prodaje</w:t>
      </w:r>
      <w:r w:rsidR="00B14D37" w:rsidRPr="00865C7F">
        <w:rPr>
          <w:rFonts w:ascii="Arial" w:hAnsi="Arial" w:cs="Arial"/>
          <w:sz w:val="20"/>
          <w:szCs w:val="20"/>
        </w:rPr>
        <w:t xml:space="preserve"> starog objekata Doma zdravlja u Opatiji</w:t>
      </w:r>
      <w:r w:rsidR="00D42BB9" w:rsidRPr="00865C7F">
        <w:rPr>
          <w:rFonts w:ascii="Arial" w:hAnsi="Arial" w:cs="Arial"/>
          <w:sz w:val="20"/>
          <w:szCs w:val="20"/>
        </w:rPr>
        <w:t>.</w:t>
      </w:r>
    </w:p>
    <w:p w14:paraId="3D230BF5" w14:textId="77777777" w:rsidR="00AD2285" w:rsidRPr="00865C7F" w:rsidRDefault="00AD2285" w:rsidP="00F0651F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27D4CB98" w14:textId="15000422" w:rsidR="00741A66" w:rsidRPr="00865C7F" w:rsidRDefault="00741A66" w:rsidP="006B2161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p w14:paraId="24A7BBF9" w14:textId="11909F7A" w:rsidR="00D503F1" w:rsidRPr="00865C7F" w:rsidRDefault="00D503F1" w:rsidP="006B2161">
      <w:pPr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865C7F">
        <w:rPr>
          <w:rFonts w:ascii="Arial" w:hAnsi="Arial" w:cs="Arial"/>
          <w:b/>
          <w:sz w:val="20"/>
          <w:szCs w:val="20"/>
        </w:rPr>
        <w:t>K 421030 Energetska obnova Doma zdravlja Crikvenica</w:t>
      </w:r>
      <w:r w:rsidR="00F46576" w:rsidRPr="00865C7F">
        <w:rPr>
          <w:rFonts w:ascii="Arial" w:hAnsi="Arial" w:cs="Arial"/>
          <w:b/>
          <w:sz w:val="20"/>
          <w:szCs w:val="20"/>
        </w:rPr>
        <w:t xml:space="preserve"> - EU</w:t>
      </w:r>
    </w:p>
    <w:p w14:paraId="749667D9" w14:textId="204A08F7" w:rsidR="00BC3BB7" w:rsidRPr="00865C7F" w:rsidRDefault="00F46576" w:rsidP="00BC3BB7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865C7F">
        <w:rPr>
          <w:rFonts w:ascii="Arial" w:hAnsi="Arial" w:cs="Arial"/>
          <w:sz w:val="20"/>
          <w:szCs w:val="20"/>
        </w:rPr>
        <w:t>S obzirom na dinamiku izvođenja radova 2025.</w:t>
      </w:r>
      <w:r w:rsidR="004D78B9" w:rsidRPr="00865C7F">
        <w:rPr>
          <w:rFonts w:ascii="Arial" w:hAnsi="Arial" w:cs="Arial"/>
          <w:sz w:val="20"/>
          <w:szCs w:val="20"/>
        </w:rPr>
        <w:t>-2026</w:t>
      </w:r>
      <w:r w:rsidRPr="00865C7F">
        <w:rPr>
          <w:rFonts w:ascii="Arial" w:hAnsi="Arial" w:cs="Arial"/>
          <w:sz w:val="20"/>
          <w:szCs w:val="20"/>
        </w:rPr>
        <w:t xml:space="preserve"> godina</w:t>
      </w:r>
      <w:r w:rsidR="00756EBF" w:rsidRPr="00865C7F">
        <w:rPr>
          <w:rFonts w:ascii="Arial" w:hAnsi="Arial" w:cs="Arial"/>
          <w:sz w:val="20"/>
          <w:szCs w:val="20"/>
        </w:rPr>
        <w:t>; u plan za 2026. godinu uključuju se</w:t>
      </w:r>
      <w:r w:rsidR="00346787" w:rsidRPr="00865C7F">
        <w:rPr>
          <w:rFonts w:ascii="Arial" w:hAnsi="Arial" w:cs="Arial"/>
          <w:sz w:val="20"/>
          <w:szCs w:val="20"/>
        </w:rPr>
        <w:t xml:space="preserve"> prenesena proračunska sredstva – ugovorne obveze,</w:t>
      </w:r>
      <w:r w:rsidR="00756EBF" w:rsidRPr="00865C7F">
        <w:rPr>
          <w:rFonts w:ascii="Arial" w:hAnsi="Arial" w:cs="Arial"/>
          <w:sz w:val="20"/>
          <w:szCs w:val="20"/>
        </w:rPr>
        <w:t xml:space="preserve"> u iznosu od 630.000,00 eura te </w:t>
      </w:r>
      <w:r w:rsidR="00A2279A" w:rsidRPr="00865C7F">
        <w:rPr>
          <w:rFonts w:ascii="Arial" w:hAnsi="Arial" w:cs="Arial"/>
          <w:sz w:val="20"/>
          <w:szCs w:val="20"/>
        </w:rPr>
        <w:t xml:space="preserve">iznos od </w:t>
      </w:r>
      <w:r w:rsidR="00756EBF" w:rsidRPr="00865C7F">
        <w:rPr>
          <w:rFonts w:ascii="Arial" w:hAnsi="Arial" w:cs="Arial"/>
          <w:sz w:val="20"/>
          <w:szCs w:val="20"/>
        </w:rPr>
        <w:t>607.591,79 eura</w:t>
      </w:r>
      <w:r w:rsidR="00A2279A" w:rsidRPr="00865C7F">
        <w:rPr>
          <w:rFonts w:ascii="Arial" w:hAnsi="Arial" w:cs="Arial"/>
          <w:sz w:val="20"/>
          <w:szCs w:val="20"/>
        </w:rPr>
        <w:t>, koji</w:t>
      </w:r>
      <w:r w:rsidR="00756EBF" w:rsidRPr="00865C7F">
        <w:rPr>
          <w:rFonts w:ascii="Arial" w:hAnsi="Arial" w:cs="Arial"/>
          <w:sz w:val="20"/>
          <w:szCs w:val="20"/>
        </w:rPr>
        <w:t xml:space="preserve"> se odnosi na teret prihoda od pomoći EU. </w:t>
      </w:r>
      <w:r w:rsidR="00BC3BB7" w:rsidRPr="00865C7F">
        <w:rPr>
          <w:rFonts w:ascii="Arial" w:hAnsi="Arial" w:cs="Arial"/>
          <w:sz w:val="20"/>
          <w:szCs w:val="20"/>
        </w:rPr>
        <w:t>Projekt se odnosi na provedbu energetske obnove zgrade Doma zdravlja PGŽ - Ispostava Crikvenica na adresi Kotorska ulica 13a, Crikvenica.</w:t>
      </w:r>
      <w:r w:rsidR="001C7575" w:rsidRPr="00865C7F">
        <w:rPr>
          <w:rFonts w:ascii="Arial" w:hAnsi="Arial" w:cs="Arial"/>
          <w:sz w:val="20"/>
          <w:szCs w:val="20"/>
        </w:rPr>
        <w:t xml:space="preserve"> </w:t>
      </w:r>
      <w:r w:rsidR="00BC3BB7" w:rsidRPr="00865C7F">
        <w:rPr>
          <w:rFonts w:ascii="Arial" w:hAnsi="Arial" w:cs="Arial"/>
          <w:sz w:val="20"/>
          <w:szCs w:val="20"/>
        </w:rPr>
        <w:t>U sklopu projekta planira se provedba mjera povećanja energetske učinkovitosti i korištenja obnovljivih izvora energije - obnova vanjske ovojnice zgrade, zamjena fasadne stolarije, zamjena rasvjetnih tijela, modernizacija sustava grijanja – ugradnja dizalice topline.</w:t>
      </w:r>
      <w:r w:rsidR="00756EBF" w:rsidRPr="00865C7F">
        <w:rPr>
          <w:rFonts w:ascii="Arial" w:hAnsi="Arial" w:cs="Arial"/>
          <w:sz w:val="20"/>
          <w:szCs w:val="20"/>
        </w:rPr>
        <w:t xml:space="preserve"> Očekivani završetak ra</w:t>
      </w:r>
      <w:r w:rsidR="00A2279A" w:rsidRPr="00865C7F">
        <w:rPr>
          <w:rFonts w:ascii="Arial" w:hAnsi="Arial" w:cs="Arial"/>
          <w:sz w:val="20"/>
          <w:szCs w:val="20"/>
        </w:rPr>
        <w:t>dova je 3. kvartal 2026. godine.</w:t>
      </w:r>
    </w:p>
    <w:p w14:paraId="2853F270" w14:textId="77777777" w:rsidR="006057ED" w:rsidRPr="00865C7F" w:rsidRDefault="006057ED" w:rsidP="006B2161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p w14:paraId="51E317A6" w14:textId="411FE833" w:rsidR="00D503F1" w:rsidRPr="00865C7F" w:rsidRDefault="00D503F1" w:rsidP="006B2161">
      <w:pPr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865C7F">
        <w:rPr>
          <w:rFonts w:ascii="Arial" w:hAnsi="Arial" w:cs="Arial"/>
          <w:b/>
          <w:sz w:val="20"/>
          <w:szCs w:val="20"/>
        </w:rPr>
        <w:lastRenderedPageBreak/>
        <w:t>K 421031 Energetska obnova Doma zdravlja Ravna Gora</w:t>
      </w:r>
      <w:r w:rsidR="004D78B9" w:rsidRPr="00865C7F">
        <w:rPr>
          <w:rFonts w:ascii="Arial" w:hAnsi="Arial" w:cs="Arial"/>
          <w:b/>
          <w:sz w:val="20"/>
          <w:szCs w:val="20"/>
        </w:rPr>
        <w:t xml:space="preserve"> - EU</w:t>
      </w:r>
    </w:p>
    <w:p w14:paraId="1571F7C3" w14:textId="77777777" w:rsidR="00346787" w:rsidRPr="00865C7F" w:rsidRDefault="00756EBF" w:rsidP="00BC3BB7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865C7F">
        <w:rPr>
          <w:rFonts w:ascii="Arial" w:hAnsi="Arial" w:cs="Arial"/>
          <w:sz w:val="20"/>
          <w:szCs w:val="20"/>
        </w:rPr>
        <w:t xml:space="preserve">S obzirom na dinamiku izvođenja radova 2025.-2026 godina; u plan za 2026. godinu uključuju se </w:t>
      </w:r>
    </w:p>
    <w:p w14:paraId="7F7AB8FF" w14:textId="401828BF" w:rsidR="00BC3BB7" w:rsidRPr="00865C7F" w:rsidRDefault="00346787" w:rsidP="00BC3BB7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865C7F">
        <w:rPr>
          <w:rFonts w:ascii="Arial" w:hAnsi="Arial" w:cs="Arial"/>
          <w:sz w:val="20"/>
          <w:szCs w:val="20"/>
        </w:rPr>
        <w:t xml:space="preserve">prenesena proračunska sredstva – ugovorne obveze, </w:t>
      </w:r>
      <w:r w:rsidR="00756EBF" w:rsidRPr="00865C7F">
        <w:rPr>
          <w:rFonts w:ascii="Arial" w:hAnsi="Arial" w:cs="Arial"/>
          <w:sz w:val="20"/>
          <w:szCs w:val="20"/>
        </w:rPr>
        <w:t xml:space="preserve">u ukupnom iznosu od 250.622,81 eura te 452.231,56 eura se odnosi na teret prihoda od pomoći EU. </w:t>
      </w:r>
      <w:r w:rsidR="00BC3BB7" w:rsidRPr="00865C7F">
        <w:rPr>
          <w:rFonts w:ascii="Arial" w:hAnsi="Arial" w:cs="Arial"/>
          <w:sz w:val="20"/>
          <w:szCs w:val="20"/>
        </w:rPr>
        <w:t xml:space="preserve">U sklopu projekta planira se provedba mjera povećanja energetske učinkovitosti i korištenja obnovljivih izvora energije - obnova vanjske ovojnice zgrade, zamjena fasadne stolarije, zamjena rasvjetnih tijela, zamjena postojećeg kotla na lož ulje novim kotlom na pelete i postavljanje FN elektrane. </w:t>
      </w:r>
    </w:p>
    <w:p w14:paraId="05A126EC" w14:textId="77777777" w:rsidR="00BC3BB7" w:rsidRPr="00865C7F" w:rsidRDefault="00BC3BB7" w:rsidP="0030646C">
      <w:pPr>
        <w:spacing w:after="0" w:line="240" w:lineRule="auto"/>
        <w:contextualSpacing/>
        <w:jc w:val="both"/>
        <w:rPr>
          <w:rFonts w:ascii="Arial" w:hAnsi="Arial" w:cs="Arial"/>
          <w:sz w:val="20"/>
          <w:szCs w:val="20"/>
        </w:rPr>
      </w:pPr>
    </w:p>
    <w:p w14:paraId="100F0D21" w14:textId="7C2666F6" w:rsidR="00D503F1" w:rsidRPr="00865C7F" w:rsidRDefault="00D503F1" w:rsidP="0030646C">
      <w:pPr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865C7F">
        <w:rPr>
          <w:rFonts w:ascii="Arial" w:hAnsi="Arial" w:cs="Arial"/>
          <w:b/>
          <w:sz w:val="20"/>
          <w:szCs w:val="20"/>
        </w:rPr>
        <w:t>K 421032 Energetska obnova Doma zdravlja Delnice</w:t>
      </w:r>
      <w:r w:rsidR="00E07763" w:rsidRPr="00865C7F">
        <w:rPr>
          <w:rFonts w:ascii="Arial" w:hAnsi="Arial" w:cs="Arial"/>
          <w:b/>
          <w:sz w:val="20"/>
          <w:szCs w:val="20"/>
        </w:rPr>
        <w:t xml:space="preserve"> - EU</w:t>
      </w:r>
    </w:p>
    <w:p w14:paraId="685ADFFF" w14:textId="77777777" w:rsidR="00346787" w:rsidRPr="00865C7F" w:rsidRDefault="00756EBF" w:rsidP="00BC3BB7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865C7F">
        <w:rPr>
          <w:rFonts w:ascii="Arial" w:hAnsi="Arial" w:cs="Arial"/>
          <w:sz w:val="20"/>
          <w:szCs w:val="20"/>
        </w:rPr>
        <w:t xml:space="preserve">S obzirom na dinamiku izvođenja radova 2025.-2026 godina; u plan za 2026. godinu uključuju se </w:t>
      </w:r>
    </w:p>
    <w:p w14:paraId="32071869" w14:textId="13687E44" w:rsidR="00BC3BB7" w:rsidRPr="00865C7F" w:rsidRDefault="00346787" w:rsidP="00BC3BB7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865C7F">
        <w:rPr>
          <w:rFonts w:ascii="Arial" w:hAnsi="Arial" w:cs="Arial"/>
          <w:sz w:val="20"/>
          <w:szCs w:val="20"/>
        </w:rPr>
        <w:t xml:space="preserve">prenesena proračunska sredstva – ugovorne obveze, </w:t>
      </w:r>
      <w:r w:rsidR="00756EBF" w:rsidRPr="00865C7F">
        <w:rPr>
          <w:rFonts w:ascii="Arial" w:hAnsi="Arial" w:cs="Arial"/>
          <w:sz w:val="20"/>
          <w:szCs w:val="20"/>
        </w:rPr>
        <w:t xml:space="preserve">u ukupnom iznosu od 600.000,00 eura te 1.046.112,51 eura se odnosi na teret prihoda od pomoći EU. </w:t>
      </w:r>
      <w:r w:rsidR="00BC3BB7" w:rsidRPr="00865C7F">
        <w:rPr>
          <w:rFonts w:ascii="Arial" w:hAnsi="Arial" w:cs="Arial"/>
          <w:sz w:val="20"/>
          <w:szCs w:val="20"/>
        </w:rPr>
        <w:t>Projekt se odnosi na provedbu energetske obnove Doma zdravlja PGŽ - Ispostava Delnice, ambulante Delnice na adresi Šetalište I. G. Kovačića 1, Delnice.</w:t>
      </w:r>
      <w:r w:rsidR="00E07763" w:rsidRPr="00865C7F">
        <w:rPr>
          <w:rFonts w:ascii="Arial" w:hAnsi="Arial" w:cs="Arial"/>
          <w:sz w:val="20"/>
          <w:szCs w:val="20"/>
        </w:rPr>
        <w:t xml:space="preserve"> </w:t>
      </w:r>
      <w:r w:rsidR="00BC3BB7" w:rsidRPr="00865C7F">
        <w:rPr>
          <w:rFonts w:ascii="Arial" w:hAnsi="Arial" w:cs="Arial"/>
          <w:sz w:val="20"/>
          <w:szCs w:val="20"/>
        </w:rPr>
        <w:t>U sklopu projekta planira se provedba mjera povećanja energetske učinkovitosti i korištenja obnovljivih izvora energije - obnova vanjske ovojnice zgrade, zamjena fasadne stolarije, zamjena rasvjetnih tijela, zamjena postojećeg kotla na lož ulje kotlom na pelete i postavljanje FN elektrane.</w:t>
      </w:r>
      <w:r w:rsidR="000A1E05" w:rsidRPr="00865C7F">
        <w:rPr>
          <w:rFonts w:ascii="Arial" w:hAnsi="Arial" w:cs="Arial"/>
          <w:sz w:val="20"/>
          <w:szCs w:val="20"/>
        </w:rPr>
        <w:t xml:space="preserve"> Očekivani završetak radova je 3. kvartal 2026. godine.</w:t>
      </w:r>
    </w:p>
    <w:p w14:paraId="11936F54" w14:textId="6022AC33" w:rsidR="00BC3BB7" w:rsidRPr="00865C7F" w:rsidRDefault="00BC3BB7" w:rsidP="00BC3BB7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2D3513B2" w14:textId="22234B7D" w:rsidR="00BC3BB7" w:rsidRPr="00865C7F" w:rsidRDefault="00BD3598" w:rsidP="00BC3BB7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 w:rsidRPr="00865C7F">
        <w:rPr>
          <w:rFonts w:ascii="Arial" w:hAnsi="Arial" w:cs="Arial"/>
          <w:b/>
          <w:sz w:val="20"/>
          <w:szCs w:val="20"/>
        </w:rPr>
        <w:t>K 421040</w:t>
      </w:r>
      <w:r w:rsidR="00823B8F" w:rsidRPr="00865C7F">
        <w:rPr>
          <w:rFonts w:ascii="Arial" w:hAnsi="Arial" w:cs="Arial"/>
          <w:b/>
          <w:sz w:val="20"/>
          <w:szCs w:val="20"/>
        </w:rPr>
        <w:t xml:space="preserve"> </w:t>
      </w:r>
      <w:r w:rsidRPr="00865C7F">
        <w:rPr>
          <w:rFonts w:ascii="Arial" w:hAnsi="Arial" w:cs="Arial"/>
          <w:b/>
          <w:sz w:val="20"/>
          <w:szCs w:val="20"/>
        </w:rPr>
        <w:t>ITP za otoke – Uređenje centra za poboljšanje kvalitete života na otocima</w:t>
      </w:r>
    </w:p>
    <w:p w14:paraId="0484B8F4" w14:textId="14681958" w:rsidR="00890EEE" w:rsidRPr="00865C7F" w:rsidRDefault="00890EEE" w:rsidP="00890EEE">
      <w:pPr>
        <w:spacing w:after="0" w:line="240" w:lineRule="auto"/>
        <w:jc w:val="both"/>
        <w:rPr>
          <w:rFonts w:ascii="Arial" w:hAnsi="Arial" w:cs="Arial"/>
          <w:bCs/>
          <w:iCs/>
          <w:sz w:val="20"/>
          <w:szCs w:val="20"/>
        </w:rPr>
      </w:pPr>
      <w:r w:rsidRPr="00865C7F">
        <w:rPr>
          <w:rFonts w:ascii="Arial" w:hAnsi="Arial" w:cs="Arial"/>
          <w:bCs/>
          <w:iCs/>
          <w:sz w:val="20"/>
          <w:szCs w:val="20"/>
        </w:rPr>
        <w:t xml:space="preserve">Projektom se planira provedba mjera povećanja energetske učinkovitosti zgrade DZ PGŽ na adresi Vinogradska 2b u Krku, obnova i adaptacija edukativnog centra u objektu Doma zdravlja na Krku, nabavka opreme za edukacijske centre u objektima DZ PGŽ na Lošinju, Rabu i Krku i organizacija raznih posebnih programa. Cilj projekta je stvoriti uvjete za poboljšanje informiranosti i educiranosti građana na temu zdravlja i kvalitete života, na otoku Krku, Rabu i Lošinju. Ovaj cilj uključuje implementaciju raznovrsnih edukativnih i informativnih programa koji će osnažiti lokalne zajednice i pružiti im alate za proaktivno upravljanje vlastitim zdravljem i blagostanjem. </w:t>
      </w:r>
      <w:r w:rsidR="00756EBF" w:rsidRPr="00865C7F">
        <w:rPr>
          <w:rFonts w:ascii="Arial" w:hAnsi="Arial" w:cs="Arial"/>
          <w:bCs/>
          <w:iCs/>
          <w:sz w:val="20"/>
          <w:szCs w:val="20"/>
        </w:rPr>
        <w:t>Ukupni rashodi projekta na teret prihoda od pomoći EU smanjuju se za 13.625,00 eura. U svibnju 2026. godine započeo je  postupak javne nabave za radove.</w:t>
      </w:r>
    </w:p>
    <w:p w14:paraId="78A1058E" w14:textId="4D2EA53C" w:rsidR="00F73B64" w:rsidRPr="00865C7F" w:rsidRDefault="00F73B64" w:rsidP="00890EEE">
      <w:pPr>
        <w:spacing w:after="0" w:line="240" w:lineRule="auto"/>
        <w:jc w:val="both"/>
        <w:rPr>
          <w:rFonts w:ascii="Arial" w:hAnsi="Arial" w:cs="Arial"/>
          <w:bCs/>
          <w:iCs/>
          <w:sz w:val="20"/>
          <w:szCs w:val="20"/>
        </w:rPr>
      </w:pPr>
    </w:p>
    <w:p w14:paraId="1185BB60" w14:textId="6D1F0AE4" w:rsidR="00F73B64" w:rsidRPr="00865C7F" w:rsidRDefault="00F73B64" w:rsidP="00890EEE">
      <w:pPr>
        <w:spacing w:after="0" w:line="240" w:lineRule="auto"/>
        <w:jc w:val="both"/>
        <w:rPr>
          <w:rFonts w:ascii="Arial" w:hAnsi="Arial" w:cs="Arial"/>
          <w:bCs/>
          <w:iCs/>
          <w:sz w:val="20"/>
          <w:szCs w:val="20"/>
        </w:rPr>
      </w:pPr>
    </w:p>
    <w:tbl>
      <w:tblPr>
        <w:tblW w:w="96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88"/>
        <w:gridCol w:w="2548"/>
        <w:gridCol w:w="1529"/>
        <w:gridCol w:w="1276"/>
        <w:gridCol w:w="1272"/>
        <w:gridCol w:w="1434"/>
      </w:tblGrid>
      <w:tr w:rsidR="00F73B64" w:rsidRPr="00865C7F" w14:paraId="6667C8EA" w14:textId="77777777" w:rsidTr="00F73B64">
        <w:trPr>
          <w:trHeight w:val="540"/>
        </w:trPr>
        <w:tc>
          <w:tcPr>
            <w:tcW w:w="1588" w:type="dxa"/>
            <w:vAlign w:val="center"/>
          </w:tcPr>
          <w:p w14:paraId="1D73AFD5" w14:textId="77777777" w:rsidR="00F73B64" w:rsidRPr="00865C7F" w:rsidRDefault="00F73B64" w:rsidP="002C5021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65C7F">
              <w:rPr>
                <w:rFonts w:ascii="Arial" w:hAnsi="Arial" w:cs="Arial"/>
                <w:b/>
                <w:sz w:val="20"/>
                <w:szCs w:val="20"/>
              </w:rPr>
              <w:t>Pokazatelj uspješnosti</w:t>
            </w:r>
          </w:p>
        </w:tc>
        <w:tc>
          <w:tcPr>
            <w:tcW w:w="2548" w:type="dxa"/>
            <w:vAlign w:val="center"/>
          </w:tcPr>
          <w:p w14:paraId="7A2D4781" w14:textId="77777777" w:rsidR="00F73B64" w:rsidRPr="00865C7F" w:rsidRDefault="00F73B64" w:rsidP="002C5021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65C7F">
              <w:rPr>
                <w:rFonts w:ascii="Arial" w:hAnsi="Arial" w:cs="Arial"/>
                <w:b/>
                <w:sz w:val="20"/>
                <w:szCs w:val="20"/>
              </w:rPr>
              <w:t>Definicija</w:t>
            </w:r>
          </w:p>
        </w:tc>
        <w:tc>
          <w:tcPr>
            <w:tcW w:w="1529" w:type="dxa"/>
            <w:vAlign w:val="center"/>
          </w:tcPr>
          <w:p w14:paraId="361D2ADB" w14:textId="77777777" w:rsidR="00F73B64" w:rsidRPr="00865C7F" w:rsidRDefault="00F73B64" w:rsidP="002C5021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65C7F">
              <w:rPr>
                <w:rFonts w:ascii="Arial" w:hAnsi="Arial" w:cs="Arial"/>
                <w:b/>
                <w:sz w:val="20"/>
                <w:szCs w:val="20"/>
              </w:rPr>
              <w:t>Jedinica</w:t>
            </w:r>
          </w:p>
        </w:tc>
        <w:tc>
          <w:tcPr>
            <w:tcW w:w="1276" w:type="dxa"/>
            <w:vAlign w:val="center"/>
          </w:tcPr>
          <w:p w14:paraId="1801EB4D" w14:textId="77777777" w:rsidR="00F73B64" w:rsidRPr="00865C7F" w:rsidRDefault="00F73B64" w:rsidP="002C5021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65C7F">
              <w:rPr>
                <w:rFonts w:ascii="Arial" w:hAnsi="Arial" w:cs="Arial"/>
                <w:b/>
                <w:sz w:val="20"/>
                <w:szCs w:val="20"/>
              </w:rPr>
              <w:t>Polazna vrijednost</w:t>
            </w:r>
          </w:p>
        </w:tc>
        <w:tc>
          <w:tcPr>
            <w:tcW w:w="1272" w:type="dxa"/>
            <w:vAlign w:val="center"/>
          </w:tcPr>
          <w:p w14:paraId="1CACB75A" w14:textId="7CC331EE" w:rsidR="00F73B64" w:rsidRPr="00865C7F" w:rsidRDefault="00F73B64" w:rsidP="00F73B64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65C7F">
              <w:rPr>
                <w:rFonts w:ascii="Arial" w:hAnsi="Arial" w:cs="Arial"/>
                <w:b/>
                <w:sz w:val="20"/>
                <w:szCs w:val="20"/>
              </w:rPr>
              <w:t>Ciljana vrijednost 2026.</w:t>
            </w:r>
          </w:p>
        </w:tc>
        <w:tc>
          <w:tcPr>
            <w:tcW w:w="1434" w:type="dxa"/>
          </w:tcPr>
          <w:p w14:paraId="2902AB06" w14:textId="53DD8DBF" w:rsidR="00F73B64" w:rsidRPr="00865C7F" w:rsidRDefault="00F73B64" w:rsidP="00F73B6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5C7F">
              <w:rPr>
                <w:rFonts w:ascii="Arial" w:hAnsi="Arial" w:cs="Arial"/>
                <w:b/>
                <w:sz w:val="20"/>
                <w:szCs w:val="20"/>
              </w:rPr>
              <w:t>Nova ciljana vrijednost 2026.</w:t>
            </w:r>
          </w:p>
        </w:tc>
      </w:tr>
      <w:tr w:rsidR="00F73B64" w:rsidRPr="00865C7F" w14:paraId="47BBF213" w14:textId="77777777" w:rsidTr="00F73B64">
        <w:trPr>
          <w:trHeight w:val="176"/>
        </w:trPr>
        <w:tc>
          <w:tcPr>
            <w:tcW w:w="1588" w:type="dxa"/>
          </w:tcPr>
          <w:p w14:paraId="36939AA4" w14:textId="61F3E25F" w:rsidR="00F73B64" w:rsidRPr="00865C7F" w:rsidRDefault="00F73B64" w:rsidP="002C502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65C7F">
              <w:rPr>
                <w:rFonts w:ascii="Arial" w:hAnsi="Arial" w:cs="Arial"/>
                <w:sz w:val="20"/>
                <w:szCs w:val="20"/>
                <w:lang w:eastAsia="hr-HR"/>
              </w:rPr>
              <w:t>Broj specijalizacija u provedbi</w:t>
            </w:r>
          </w:p>
        </w:tc>
        <w:tc>
          <w:tcPr>
            <w:tcW w:w="2548" w:type="dxa"/>
          </w:tcPr>
          <w:p w14:paraId="323E8FE8" w14:textId="77777777" w:rsidR="00F73B64" w:rsidRPr="00865C7F" w:rsidRDefault="00F73B64" w:rsidP="002C502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14:paraId="57A0530E" w14:textId="7D474568" w:rsidR="00F73B64" w:rsidRPr="00865C7F" w:rsidRDefault="00F73B64" w:rsidP="002C502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65C7F">
              <w:rPr>
                <w:rFonts w:ascii="Arial" w:hAnsi="Arial" w:cs="Arial"/>
                <w:sz w:val="20"/>
                <w:szCs w:val="20"/>
              </w:rPr>
              <w:t>Izvršavanje propisanog programa specijalizacija</w:t>
            </w:r>
          </w:p>
        </w:tc>
        <w:tc>
          <w:tcPr>
            <w:tcW w:w="1529" w:type="dxa"/>
          </w:tcPr>
          <w:p w14:paraId="348BB2DB" w14:textId="77777777" w:rsidR="00F73B64" w:rsidRPr="00865C7F" w:rsidRDefault="00F73B64" w:rsidP="00F73B6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14:paraId="3C9F12E2" w14:textId="639A6118" w:rsidR="00F73B64" w:rsidRPr="00865C7F" w:rsidRDefault="00F73B64" w:rsidP="00F73B6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65C7F">
              <w:rPr>
                <w:rFonts w:ascii="Arial" w:hAnsi="Arial" w:cs="Arial"/>
                <w:sz w:val="20"/>
                <w:szCs w:val="20"/>
              </w:rPr>
              <w:t>Broj specijalizacija</w:t>
            </w:r>
          </w:p>
        </w:tc>
        <w:tc>
          <w:tcPr>
            <w:tcW w:w="1276" w:type="dxa"/>
          </w:tcPr>
          <w:p w14:paraId="3DA436ED" w14:textId="77777777" w:rsidR="00F73B64" w:rsidRPr="00865C7F" w:rsidRDefault="00F73B64" w:rsidP="002C502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5FDBFF3B" w14:textId="72E92A56" w:rsidR="00F73B64" w:rsidRPr="00865C7F" w:rsidRDefault="00F73B64" w:rsidP="002C502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5C7F">
              <w:rPr>
                <w:rFonts w:ascii="Arial" w:hAnsi="Arial" w:cs="Arial"/>
                <w:sz w:val="20"/>
                <w:szCs w:val="20"/>
              </w:rPr>
              <w:t>37</w:t>
            </w:r>
          </w:p>
        </w:tc>
        <w:tc>
          <w:tcPr>
            <w:tcW w:w="1272" w:type="dxa"/>
          </w:tcPr>
          <w:p w14:paraId="15DB722C" w14:textId="77777777" w:rsidR="00F73B64" w:rsidRPr="00865C7F" w:rsidRDefault="00F73B64" w:rsidP="002C502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1EB7BF81" w14:textId="51FADF16" w:rsidR="00F73B64" w:rsidRPr="00865C7F" w:rsidRDefault="00F73B64" w:rsidP="002C502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5C7F">
              <w:rPr>
                <w:rFonts w:ascii="Arial" w:hAnsi="Arial" w:cs="Arial"/>
                <w:sz w:val="20"/>
                <w:szCs w:val="20"/>
              </w:rPr>
              <w:t>49</w:t>
            </w:r>
          </w:p>
        </w:tc>
        <w:tc>
          <w:tcPr>
            <w:tcW w:w="1434" w:type="dxa"/>
          </w:tcPr>
          <w:p w14:paraId="0A3A7037" w14:textId="77777777" w:rsidR="00F73B64" w:rsidRPr="00865C7F" w:rsidRDefault="00F73B64" w:rsidP="002C502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7EEF91DE" w14:textId="4B24450D" w:rsidR="00F73B64" w:rsidRPr="00865C7F" w:rsidRDefault="00F73B64" w:rsidP="002C5021">
            <w:pPr>
              <w:tabs>
                <w:tab w:val="left" w:pos="1012"/>
              </w:tabs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5C7F">
              <w:rPr>
                <w:rFonts w:ascii="Arial" w:hAnsi="Arial" w:cs="Arial"/>
                <w:sz w:val="20"/>
                <w:szCs w:val="20"/>
              </w:rPr>
              <w:t>59</w:t>
            </w:r>
          </w:p>
        </w:tc>
      </w:tr>
    </w:tbl>
    <w:p w14:paraId="5AF1C889" w14:textId="08A7056B" w:rsidR="00F73B64" w:rsidRPr="00865C7F" w:rsidRDefault="00F73B64" w:rsidP="00865C7F">
      <w:pPr>
        <w:spacing w:after="0" w:line="240" w:lineRule="auto"/>
        <w:jc w:val="both"/>
        <w:rPr>
          <w:rFonts w:ascii="Arial" w:hAnsi="Arial" w:cs="Arial"/>
          <w:bCs/>
          <w:iCs/>
          <w:sz w:val="20"/>
          <w:szCs w:val="20"/>
        </w:rPr>
      </w:pPr>
    </w:p>
    <w:bookmarkEnd w:id="3"/>
    <w:p w14:paraId="5FBC775F" w14:textId="1DAFF691" w:rsidR="009B78A8" w:rsidRPr="00865C7F" w:rsidRDefault="009B78A8" w:rsidP="00865C7F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p w14:paraId="5496A82D" w14:textId="77777777" w:rsidR="00865C7F" w:rsidRDefault="00865C7F">
      <w:pPr>
        <w:spacing w:after="0" w:line="240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br w:type="page"/>
      </w:r>
    </w:p>
    <w:p w14:paraId="6817AD0C" w14:textId="2A8C8701" w:rsidR="00D24B67" w:rsidRPr="00865C7F" w:rsidRDefault="00F46660" w:rsidP="00865C7F">
      <w:pPr>
        <w:pBdr>
          <w:bottom w:val="double" w:sz="4" w:space="1" w:color="auto"/>
        </w:pBdr>
        <w:spacing w:after="0" w:line="240" w:lineRule="auto"/>
        <w:rPr>
          <w:rFonts w:ascii="Arial" w:hAnsi="Arial" w:cs="Arial"/>
          <w:b/>
        </w:rPr>
      </w:pPr>
      <w:r w:rsidRPr="00865C7F">
        <w:rPr>
          <w:rFonts w:ascii="Arial" w:hAnsi="Arial" w:cs="Arial"/>
          <w:b/>
        </w:rPr>
        <w:lastRenderedPageBreak/>
        <w:t xml:space="preserve">NAZIV </w:t>
      </w:r>
      <w:r w:rsidR="008A4CC8" w:rsidRPr="00865C7F">
        <w:rPr>
          <w:rFonts w:ascii="Arial" w:hAnsi="Arial" w:cs="Arial"/>
          <w:b/>
        </w:rPr>
        <w:t>GLAVE</w:t>
      </w:r>
      <w:r w:rsidR="0012016A" w:rsidRPr="00865C7F">
        <w:rPr>
          <w:rFonts w:ascii="Arial" w:hAnsi="Arial" w:cs="Arial"/>
          <w:b/>
        </w:rPr>
        <w:t xml:space="preserve">: </w:t>
      </w:r>
      <w:r w:rsidR="00865C7F">
        <w:rPr>
          <w:rFonts w:ascii="Arial" w:hAnsi="Arial" w:cs="Arial"/>
          <w:b/>
        </w:rPr>
        <w:t>00405</w:t>
      </w:r>
      <w:r w:rsidR="00DC0CBF" w:rsidRPr="00865C7F">
        <w:rPr>
          <w:rFonts w:ascii="Arial" w:hAnsi="Arial" w:cs="Arial"/>
          <w:b/>
        </w:rPr>
        <w:t xml:space="preserve"> </w:t>
      </w:r>
      <w:r w:rsidRPr="00865C7F">
        <w:rPr>
          <w:rFonts w:ascii="Arial" w:hAnsi="Arial" w:cs="Arial"/>
          <w:b/>
        </w:rPr>
        <w:t>ZAVOD ZA HITNU MEDICINU PGŽ</w:t>
      </w:r>
    </w:p>
    <w:p w14:paraId="2FBFFAAD" w14:textId="73008D72" w:rsidR="00DB1038" w:rsidRPr="00865C7F" w:rsidRDefault="00DB1038" w:rsidP="00BE7E34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p w14:paraId="13088C3F" w14:textId="3D1C6395" w:rsidR="00F46660" w:rsidRPr="00865C7F" w:rsidRDefault="00F46660" w:rsidP="00865C7F">
      <w:pPr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865C7F">
        <w:rPr>
          <w:rFonts w:ascii="Arial" w:hAnsi="Arial" w:cs="Arial"/>
          <w:b/>
          <w:sz w:val="20"/>
          <w:szCs w:val="20"/>
        </w:rPr>
        <w:t>PROGRAM:  4209 ZDRAVSTVENA ZAŠTITA</w:t>
      </w:r>
    </w:p>
    <w:p w14:paraId="484B24CA" w14:textId="6253C354" w:rsidR="0039229B" w:rsidRPr="00865C7F" w:rsidRDefault="0039229B" w:rsidP="0079006B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p w14:paraId="33C017E7" w14:textId="6C454F95" w:rsidR="00F93209" w:rsidRPr="00865C7F" w:rsidRDefault="00F93209" w:rsidP="0079006B">
      <w:pPr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865C7F">
        <w:rPr>
          <w:rFonts w:ascii="Arial" w:hAnsi="Arial" w:cs="Arial"/>
          <w:b/>
          <w:sz w:val="20"/>
          <w:szCs w:val="20"/>
        </w:rPr>
        <w:t>420906 Administracija i upravljanje</w:t>
      </w:r>
    </w:p>
    <w:p w14:paraId="7F0145AB" w14:textId="44194266" w:rsidR="00D40E89" w:rsidRPr="00865C7F" w:rsidRDefault="00194D22" w:rsidP="0079006B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865C7F">
        <w:rPr>
          <w:rFonts w:ascii="Arial" w:hAnsi="Arial" w:cs="Arial"/>
          <w:sz w:val="20"/>
          <w:szCs w:val="20"/>
        </w:rPr>
        <w:t>Obzirom na trenutno izvršenje rashoda za zaposlene</w:t>
      </w:r>
      <w:r w:rsidR="00D40E89" w:rsidRPr="00865C7F">
        <w:rPr>
          <w:rFonts w:ascii="Arial" w:hAnsi="Arial" w:cs="Arial"/>
          <w:sz w:val="20"/>
          <w:szCs w:val="20"/>
        </w:rPr>
        <w:t xml:space="preserve"> te postojeći Ugovor sa HZZO –om predlaže se sredstva iz općih prihoda i primitaka preusmjeriti za rashode za koje nisu osigurani prihodi. </w:t>
      </w:r>
      <w:r w:rsidR="0012016A" w:rsidRPr="00865C7F">
        <w:rPr>
          <w:rFonts w:ascii="Arial" w:hAnsi="Arial" w:cs="Arial"/>
          <w:sz w:val="20"/>
          <w:szCs w:val="20"/>
        </w:rPr>
        <w:t>U vezi s navedenim,</w:t>
      </w:r>
      <w:r w:rsidR="00D40E89" w:rsidRPr="00865C7F">
        <w:rPr>
          <w:rFonts w:ascii="Arial" w:hAnsi="Arial" w:cs="Arial"/>
          <w:sz w:val="20"/>
          <w:szCs w:val="20"/>
        </w:rPr>
        <w:t xml:space="preserve"> predlaže </w:t>
      </w:r>
      <w:r w:rsidR="0012016A" w:rsidRPr="00865C7F">
        <w:rPr>
          <w:rFonts w:ascii="Arial" w:hAnsi="Arial" w:cs="Arial"/>
          <w:sz w:val="20"/>
          <w:szCs w:val="20"/>
        </w:rPr>
        <w:t xml:space="preserve">se </w:t>
      </w:r>
      <w:r w:rsidR="00D40E89" w:rsidRPr="00865C7F">
        <w:rPr>
          <w:rFonts w:ascii="Arial" w:hAnsi="Arial" w:cs="Arial"/>
          <w:sz w:val="20"/>
          <w:szCs w:val="20"/>
        </w:rPr>
        <w:t xml:space="preserve">smanjenje za 750.000,00 eura na teret </w:t>
      </w:r>
      <w:r w:rsidR="0012016A" w:rsidRPr="00865C7F">
        <w:rPr>
          <w:rFonts w:ascii="Arial" w:hAnsi="Arial" w:cs="Arial"/>
          <w:sz w:val="20"/>
          <w:szCs w:val="20"/>
        </w:rPr>
        <w:t>proračunskih sredstava</w:t>
      </w:r>
      <w:r w:rsidR="00D40E89" w:rsidRPr="00865C7F">
        <w:rPr>
          <w:rFonts w:ascii="Arial" w:hAnsi="Arial" w:cs="Arial"/>
          <w:sz w:val="20"/>
          <w:szCs w:val="20"/>
        </w:rPr>
        <w:t xml:space="preserve"> te povećanje  u iznosu od </w:t>
      </w:r>
      <w:r w:rsidR="00A72DE2" w:rsidRPr="00865C7F">
        <w:rPr>
          <w:rFonts w:ascii="Arial" w:hAnsi="Arial" w:cs="Arial"/>
          <w:sz w:val="20"/>
          <w:szCs w:val="20"/>
        </w:rPr>
        <w:t>1.049.527,08</w:t>
      </w:r>
      <w:r w:rsidR="00D40E89" w:rsidRPr="00865C7F">
        <w:rPr>
          <w:rFonts w:ascii="Arial" w:hAnsi="Arial" w:cs="Arial"/>
          <w:sz w:val="20"/>
          <w:szCs w:val="20"/>
        </w:rPr>
        <w:t xml:space="preserve"> eura</w:t>
      </w:r>
      <w:r w:rsidR="00A72DE2" w:rsidRPr="00865C7F">
        <w:rPr>
          <w:rFonts w:ascii="Arial" w:hAnsi="Arial" w:cs="Arial"/>
          <w:sz w:val="20"/>
          <w:szCs w:val="20"/>
        </w:rPr>
        <w:t xml:space="preserve"> na teret</w:t>
      </w:r>
      <w:r w:rsidR="00DB51D4" w:rsidRPr="00865C7F">
        <w:rPr>
          <w:rFonts w:ascii="Arial" w:hAnsi="Arial" w:cs="Arial"/>
          <w:sz w:val="20"/>
          <w:szCs w:val="20"/>
        </w:rPr>
        <w:t xml:space="preserve"> vlastitih</w:t>
      </w:r>
      <w:r w:rsidR="00A72DE2" w:rsidRPr="00865C7F">
        <w:rPr>
          <w:rFonts w:ascii="Arial" w:hAnsi="Arial" w:cs="Arial"/>
          <w:sz w:val="20"/>
          <w:szCs w:val="20"/>
        </w:rPr>
        <w:t xml:space="preserve"> i namjenskih </w:t>
      </w:r>
      <w:r w:rsidR="00DB51D4" w:rsidRPr="00865C7F">
        <w:rPr>
          <w:rFonts w:ascii="Arial" w:hAnsi="Arial" w:cs="Arial"/>
          <w:sz w:val="20"/>
          <w:szCs w:val="20"/>
        </w:rPr>
        <w:t>izvora prihoda.</w:t>
      </w:r>
    </w:p>
    <w:p w14:paraId="1EE59B5F" w14:textId="77777777" w:rsidR="00D40E89" w:rsidRPr="00865C7F" w:rsidRDefault="00D40E89" w:rsidP="003D5C33">
      <w:pPr>
        <w:spacing w:after="0" w:line="240" w:lineRule="auto"/>
        <w:contextualSpacing/>
        <w:jc w:val="both"/>
        <w:rPr>
          <w:rFonts w:ascii="Arial" w:hAnsi="Arial" w:cs="Arial"/>
          <w:b/>
          <w:bCs/>
          <w:sz w:val="20"/>
          <w:szCs w:val="20"/>
          <w:lang w:eastAsia="hr-HR"/>
        </w:rPr>
      </w:pPr>
    </w:p>
    <w:p w14:paraId="28097033" w14:textId="798E27C3" w:rsidR="003D5C33" w:rsidRPr="00865C7F" w:rsidRDefault="003D5C33" w:rsidP="003D5C33">
      <w:pPr>
        <w:spacing w:after="0" w:line="240" w:lineRule="auto"/>
        <w:contextualSpacing/>
        <w:jc w:val="both"/>
        <w:rPr>
          <w:rFonts w:ascii="Arial" w:hAnsi="Arial" w:cs="Arial"/>
          <w:b/>
          <w:bCs/>
          <w:sz w:val="20"/>
          <w:szCs w:val="20"/>
          <w:lang w:eastAsia="hr-HR"/>
        </w:rPr>
      </w:pPr>
      <w:r w:rsidRPr="00865C7F">
        <w:rPr>
          <w:rFonts w:ascii="Arial" w:hAnsi="Arial" w:cs="Arial"/>
          <w:b/>
          <w:bCs/>
          <w:sz w:val="20"/>
          <w:szCs w:val="20"/>
          <w:lang w:eastAsia="hr-HR"/>
        </w:rPr>
        <w:t>A420907  Specijalizacija doktora medicine</w:t>
      </w:r>
    </w:p>
    <w:p w14:paraId="3F7AC713" w14:textId="57128E31" w:rsidR="00DB51D4" w:rsidRPr="00865C7F" w:rsidRDefault="00DC71A9" w:rsidP="003D5C33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865C7F">
        <w:rPr>
          <w:rFonts w:ascii="Arial" w:hAnsi="Arial" w:cs="Arial"/>
          <w:sz w:val="20"/>
          <w:szCs w:val="20"/>
        </w:rPr>
        <w:t>P</w:t>
      </w:r>
      <w:r w:rsidR="00DB51D4" w:rsidRPr="00865C7F">
        <w:rPr>
          <w:rFonts w:ascii="Arial" w:hAnsi="Arial" w:cs="Arial"/>
          <w:sz w:val="20"/>
          <w:szCs w:val="20"/>
        </w:rPr>
        <w:t>redlaže</w:t>
      </w:r>
      <w:r w:rsidRPr="00865C7F">
        <w:rPr>
          <w:rFonts w:ascii="Arial" w:hAnsi="Arial" w:cs="Arial"/>
          <w:sz w:val="20"/>
          <w:szCs w:val="20"/>
        </w:rPr>
        <w:t xml:space="preserve"> se povećanje od</w:t>
      </w:r>
      <w:r w:rsidR="00DB51D4" w:rsidRPr="00865C7F">
        <w:rPr>
          <w:rFonts w:ascii="Arial" w:hAnsi="Arial" w:cs="Arial"/>
          <w:sz w:val="20"/>
          <w:szCs w:val="20"/>
        </w:rPr>
        <w:t xml:space="preserve"> 185.000,00 eura na teret općih prihoda i primitaka proračun</w:t>
      </w:r>
      <w:r w:rsidRPr="00865C7F">
        <w:rPr>
          <w:rFonts w:ascii="Arial" w:hAnsi="Arial" w:cs="Arial"/>
          <w:sz w:val="20"/>
          <w:szCs w:val="20"/>
        </w:rPr>
        <w:t xml:space="preserve">a Primorsko – goranske županije, te smanjenje u iznosu od 153.630,00 eura na teret vlastitih izvora ustanove. </w:t>
      </w:r>
    </w:p>
    <w:p w14:paraId="5E1CA78E" w14:textId="77777777" w:rsidR="00DB51D4" w:rsidRPr="00865C7F" w:rsidRDefault="00DB51D4" w:rsidP="00865C7F">
      <w:pPr>
        <w:spacing w:after="0" w:line="240" w:lineRule="auto"/>
        <w:jc w:val="both"/>
        <w:rPr>
          <w:rFonts w:ascii="Arial" w:hAnsi="Arial" w:cs="Arial"/>
          <w:color w:val="FF0000"/>
          <w:sz w:val="20"/>
          <w:szCs w:val="20"/>
        </w:rPr>
      </w:pPr>
    </w:p>
    <w:p w14:paraId="4F3B1E50" w14:textId="121D0390" w:rsidR="004838FE" w:rsidRPr="00865C7F" w:rsidRDefault="004838FE" w:rsidP="00865C7F">
      <w:pPr>
        <w:spacing w:after="0" w:line="240" w:lineRule="auto"/>
        <w:contextualSpacing/>
        <w:jc w:val="both"/>
        <w:rPr>
          <w:rFonts w:ascii="Arial" w:hAnsi="Arial" w:cs="Arial"/>
          <w:b/>
          <w:bCs/>
          <w:sz w:val="20"/>
          <w:szCs w:val="20"/>
          <w:lang w:eastAsia="hr-HR"/>
        </w:rPr>
      </w:pPr>
      <w:r w:rsidRPr="00865C7F">
        <w:rPr>
          <w:rFonts w:ascii="Arial" w:hAnsi="Arial" w:cs="Arial"/>
          <w:b/>
          <w:bCs/>
          <w:sz w:val="20"/>
          <w:szCs w:val="20"/>
          <w:lang w:eastAsia="hr-HR"/>
        </w:rPr>
        <w:t>A420909  Dodatni timovi medicinske pomoći</w:t>
      </w:r>
    </w:p>
    <w:p w14:paraId="0F727574" w14:textId="71B155C5" w:rsidR="00F93209" w:rsidRPr="00865C7F" w:rsidRDefault="00194D22" w:rsidP="00865C7F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865C7F">
        <w:rPr>
          <w:rFonts w:ascii="Arial" w:hAnsi="Arial" w:cs="Arial"/>
          <w:sz w:val="20"/>
          <w:szCs w:val="20"/>
        </w:rPr>
        <w:t>U ovom programu planirani su rashodi koji se odnose na osiguranje dodatnih timova medicinske pomoći u periodu turističke sezone od 15.6. do 15.9.</w:t>
      </w:r>
      <w:r w:rsidR="00431B8E" w:rsidRPr="00865C7F">
        <w:rPr>
          <w:rFonts w:ascii="Arial" w:hAnsi="Arial" w:cs="Arial"/>
          <w:sz w:val="20"/>
          <w:szCs w:val="20"/>
        </w:rPr>
        <w:t>2026</w:t>
      </w:r>
      <w:r w:rsidR="00DC0CBF" w:rsidRPr="00865C7F">
        <w:rPr>
          <w:rFonts w:ascii="Arial" w:hAnsi="Arial" w:cs="Arial"/>
          <w:sz w:val="20"/>
          <w:szCs w:val="20"/>
        </w:rPr>
        <w:t>. godine</w:t>
      </w:r>
      <w:r w:rsidRPr="00865C7F">
        <w:rPr>
          <w:rFonts w:ascii="Arial" w:hAnsi="Arial" w:cs="Arial"/>
          <w:sz w:val="20"/>
          <w:szCs w:val="20"/>
        </w:rPr>
        <w:t>, ovisno o pro</w:t>
      </w:r>
      <w:r w:rsidR="00431B8E" w:rsidRPr="00865C7F">
        <w:rPr>
          <w:rFonts w:ascii="Arial" w:hAnsi="Arial" w:cs="Arial"/>
          <w:sz w:val="20"/>
          <w:szCs w:val="20"/>
        </w:rPr>
        <w:t xml:space="preserve">cjeni potreba za svaku lokaciju </w:t>
      </w:r>
      <w:r w:rsidRPr="00865C7F">
        <w:rPr>
          <w:rFonts w:ascii="Arial" w:hAnsi="Arial" w:cs="Arial"/>
          <w:sz w:val="20"/>
          <w:szCs w:val="20"/>
        </w:rPr>
        <w:t xml:space="preserve">te dostupnosti adekvatnog medicinskog kadra. Prema trenutno ugovorenom, te predviđanjima za razdoblje turističke sezone, rashodi su umanjeni za </w:t>
      </w:r>
      <w:r w:rsidR="008A4CC8" w:rsidRPr="00865C7F">
        <w:rPr>
          <w:rFonts w:ascii="Arial" w:hAnsi="Arial" w:cs="Arial"/>
          <w:sz w:val="20"/>
          <w:szCs w:val="20"/>
        </w:rPr>
        <w:t xml:space="preserve">1.429,00 </w:t>
      </w:r>
      <w:r w:rsidRPr="00865C7F">
        <w:rPr>
          <w:rFonts w:ascii="Arial" w:hAnsi="Arial" w:cs="Arial"/>
          <w:sz w:val="20"/>
          <w:szCs w:val="20"/>
        </w:rPr>
        <w:t xml:space="preserve">eura </w:t>
      </w:r>
      <w:r w:rsidR="00D40E89" w:rsidRPr="00865C7F">
        <w:rPr>
          <w:rFonts w:ascii="Arial" w:hAnsi="Arial" w:cs="Arial"/>
          <w:sz w:val="20"/>
          <w:szCs w:val="20"/>
        </w:rPr>
        <w:t>na godišnjoj razini</w:t>
      </w:r>
      <w:r w:rsidR="00DC0CBF" w:rsidRPr="00865C7F">
        <w:rPr>
          <w:rFonts w:ascii="Arial" w:hAnsi="Arial" w:cs="Arial"/>
          <w:sz w:val="20"/>
          <w:szCs w:val="20"/>
        </w:rPr>
        <w:t xml:space="preserve">. </w:t>
      </w:r>
    </w:p>
    <w:p w14:paraId="1A86E787" w14:textId="3B344B32" w:rsidR="00E86CB9" w:rsidRPr="00865C7F" w:rsidRDefault="00E86CB9" w:rsidP="00865C7F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p w14:paraId="489D8F2E" w14:textId="7B02A70A" w:rsidR="00F46660" w:rsidRPr="00865C7F" w:rsidRDefault="00F46660" w:rsidP="00865C7F">
      <w:pPr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865C7F">
        <w:rPr>
          <w:rFonts w:ascii="Arial" w:hAnsi="Arial" w:cs="Arial"/>
          <w:b/>
          <w:sz w:val="20"/>
          <w:szCs w:val="20"/>
        </w:rPr>
        <w:t xml:space="preserve">PROGRAM: </w:t>
      </w:r>
      <w:r w:rsidR="00B832B0" w:rsidRPr="00865C7F">
        <w:rPr>
          <w:rFonts w:ascii="Arial" w:hAnsi="Arial" w:cs="Arial"/>
          <w:b/>
          <w:sz w:val="20"/>
          <w:szCs w:val="20"/>
        </w:rPr>
        <w:t xml:space="preserve">4210 </w:t>
      </w:r>
      <w:r w:rsidRPr="00865C7F">
        <w:rPr>
          <w:rFonts w:ascii="Arial" w:hAnsi="Arial" w:cs="Arial"/>
          <w:b/>
          <w:sz w:val="20"/>
          <w:szCs w:val="20"/>
        </w:rPr>
        <w:t>UNAPRJEĐENJE ZDRAVSTVENE ZAŠTITE</w:t>
      </w:r>
    </w:p>
    <w:p w14:paraId="62BEBF52" w14:textId="77777777" w:rsidR="00E86CB9" w:rsidRPr="00865C7F" w:rsidRDefault="00E86CB9" w:rsidP="00865C7F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427D7FAA" w14:textId="7E1E5F9C" w:rsidR="00F92C4B" w:rsidRPr="00865C7F" w:rsidRDefault="00F92C4B" w:rsidP="00865C7F">
      <w:pPr>
        <w:spacing w:after="0" w:line="240" w:lineRule="auto"/>
        <w:jc w:val="both"/>
        <w:rPr>
          <w:rFonts w:ascii="Arial" w:hAnsi="Arial" w:cs="Arial"/>
          <w:b/>
          <w:bCs/>
          <w:sz w:val="20"/>
          <w:szCs w:val="20"/>
          <w:lang w:eastAsia="hr-HR"/>
        </w:rPr>
      </w:pPr>
      <w:r w:rsidRPr="00865C7F">
        <w:rPr>
          <w:rFonts w:ascii="Arial" w:hAnsi="Arial" w:cs="Arial"/>
          <w:b/>
          <w:bCs/>
          <w:sz w:val="20"/>
          <w:szCs w:val="20"/>
          <w:lang w:eastAsia="hr-HR"/>
        </w:rPr>
        <w:t>K 421009 Ulaganje i opremanje objekata</w:t>
      </w:r>
    </w:p>
    <w:p w14:paraId="53537B88" w14:textId="0CE749A9" w:rsidR="000307BB" w:rsidRPr="00865C7F" w:rsidRDefault="00782DB2" w:rsidP="00865C7F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865C7F">
        <w:rPr>
          <w:rFonts w:ascii="Arial" w:hAnsi="Arial" w:cs="Arial"/>
          <w:sz w:val="20"/>
          <w:szCs w:val="20"/>
        </w:rPr>
        <w:t xml:space="preserve">U ovom programu </w:t>
      </w:r>
      <w:r w:rsidR="00431B8E" w:rsidRPr="00865C7F">
        <w:rPr>
          <w:rFonts w:ascii="Arial" w:hAnsi="Arial" w:cs="Arial"/>
          <w:sz w:val="20"/>
          <w:szCs w:val="20"/>
        </w:rPr>
        <w:t>predlaže se povećanje rashoda</w:t>
      </w:r>
      <w:r w:rsidRPr="00865C7F">
        <w:rPr>
          <w:rFonts w:ascii="Arial" w:hAnsi="Arial" w:cs="Arial"/>
          <w:sz w:val="20"/>
          <w:szCs w:val="20"/>
        </w:rPr>
        <w:t xml:space="preserve"> za </w:t>
      </w:r>
      <w:r w:rsidR="00DB51D4" w:rsidRPr="00865C7F">
        <w:rPr>
          <w:rFonts w:ascii="Arial" w:hAnsi="Arial" w:cs="Arial"/>
          <w:sz w:val="20"/>
          <w:szCs w:val="20"/>
        </w:rPr>
        <w:t>334.030,00</w:t>
      </w:r>
      <w:r w:rsidRPr="00865C7F">
        <w:rPr>
          <w:rFonts w:ascii="Arial" w:hAnsi="Arial" w:cs="Arial"/>
          <w:sz w:val="20"/>
          <w:szCs w:val="20"/>
        </w:rPr>
        <w:t xml:space="preserve"> eura</w:t>
      </w:r>
      <w:r w:rsidR="00431B8E" w:rsidRPr="00865C7F">
        <w:rPr>
          <w:rFonts w:ascii="Arial" w:hAnsi="Arial" w:cs="Arial"/>
          <w:sz w:val="20"/>
          <w:szCs w:val="20"/>
        </w:rPr>
        <w:t xml:space="preserve">. </w:t>
      </w:r>
      <w:r w:rsidR="000307BB" w:rsidRPr="00865C7F">
        <w:rPr>
          <w:rFonts w:ascii="Arial" w:hAnsi="Arial" w:cs="Arial"/>
          <w:sz w:val="20"/>
          <w:szCs w:val="20"/>
        </w:rPr>
        <w:t xml:space="preserve"> </w:t>
      </w:r>
      <w:r w:rsidR="00431B8E" w:rsidRPr="00865C7F">
        <w:rPr>
          <w:rFonts w:ascii="Arial" w:hAnsi="Arial" w:cs="Arial"/>
          <w:sz w:val="20"/>
          <w:szCs w:val="20"/>
        </w:rPr>
        <w:t>Predlaže se</w:t>
      </w:r>
      <w:r w:rsidR="008F59B2" w:rsidRPr="00865C7F">
        <w:rPr>
          <w:rFonts w:ascii="Arial" w:hAnsi="Arial" w:cs="Arial"/>
          <w:sz w:val="20"/>
          <w:szCs w:val="20"/>
        </w:rPr>
        <w:t xml:space="preserve"> iznos od</w:t>
      </w:r>
      <w:r w:rsidR="00431B8E" w:rsidRPr="00865C7F">
        <w:rPr>
          <w:rFonts w:ascii="Arial" w:hAnsi="Arial" w:cs="Arial"/>
          <w:sz w:val="20"/>
          <w:szCs w:val="20"/>
        </w:rPr>
        <w:t xml:space="preserve"> </w:t>
      </w:r>
      <w:r w:rsidR="000307BB" w:rsidRPr="00865C7F">
        <w:rPr>
          <w:rFonts w:ascii="Arial" w:hAnsi="Arial" w:cs="Arial"/>
          <w:sz w:val="20"/>
          <w:szCs w:val="20"/>
        </w:rPr>
        <w:t>250.000,00 eura</w:t>
      </w:r>
      <w:r w:rsidR="00431B8E" w:rsidRPr="00865C7F">
        <w:rPr>
          <w:rFonts w:ascii="Arial" w:hAnsi="Arial" w:cs="Arial"/>
          <w:sz w:val="20"/>
          <w:szCs w:val="20"/>
        </w:rPr>
        <w:t xml:space="preserve"> iz izvornog proračuna</w:t>
      </w:r>
      <w:r w:rsidR="000307BB" w:rsidRPr="00865C7F">
        <w:rPr>
          <w:rFonts w:ascii="Arial" w:hAnsi="Arial" w:cs="Arial"/>
          <w:sz w:val="20"/>
          <w:szCs w:val="20"/>
        </w:rPr>
        <w:t xml:space="preserve"> za nabavku dugotrajne nefinancijske imovine; </w:t>
      </w:r>
      <w:r w:rsidR="008F59B2" w:rsidRPr="00865C7F">
        <w:rPr>
          <w:rFonts w:ascii="Arial" w:hAnsi="Arial" w:cs="Arial"/>
          <w:sz w:val="20"/>
          <w:szCs w:val="20"/>
        </w:rPr>
        <w:t>većim dijelom</w:t>
      </w:r>
      <w:r w:rsidR="000307BB" w:rsidRPr="00865C7F">
        <w:rPr>
          <w:rFonts w:ascii="Arial" w:hAnsi="Arial" w:cs="Arial"/>
          <w:sz w:val="20"/>
          <w:szCs w:val="20"/>
        </w:rPr>
        <w:t xml:space="preserve"> medicinske opreme za projekt Rujevica.</w:t>
      </w:r>
      <w:r w:rsidR="00BF35B8" w:rsidRPr="00865C7F">
        <w:rPr>
          <w:rFonts w:ascii="Arial" w:hAnsi="Arial" w:cs="Arial"/>
          <w:sz w:val="20"/>
          <w:szCs w:val="20"/>
        </w:rPr>
        <w:t xml:space="preserve"> Uključuju se </w:t>
      </w:r>
      <w:r w:rsidR="00346787" w:rsidRPr="00865C7F">
        <w:rPr>
          <w:rFonts w:ascii="Arial" w:hAnsi="Arial" w:cs="Arial"/>
          <w:sz w:val="20"/>
          <w:szCs w:val="20"/>
        </w:rPr>
        <w:t xml:space="preserve">prenesena proračunska sredstva – ugovorne obveze, </w:t>
      </w:r>
      <w:r w:rsidR="00BF35B8" w:rsidRPr="00865C7F">
        <w:rPr>
          <w:rFonts w:ascii="Arial" w:hAnsi="Arial" w:cs="Arial"/>
          <w:sz w:val="20"/>
          <w:szCs w:val="20"/>
        </w:rPr>
        <w:t>u ukupnom iznosu od 99.030,00 eura</w:t>
      </w:r>
      <w:r w:rsidR="00846450" w:rsidRPr="00865C7F">
        <w:rPr>
          <w:rFonts w:ascii="Arial" w:hAnsi="Arial" w:cs="Arial"/>
          <w:sz w:val="20"/>
          <w:szCs w:val="20"/>
        </w:rPr>
        <w:t xml:space="preserve"> za nabavku uredske opreme i namještaja. </w:t>
      </w:r>
    </w:p>
    <w:p w14:paraId="4CC729A4" w14:textId="77777777" w:rsidR="00782DB2" w:rsidRPr="00865C7F" w:rsidRDefault="00782DB2" w:rsidP="00865C7F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083E1B95" w14:textId="74F2AC1B" w:rsidR="00F92C4B" w:rsidRPr="00865C7F" w:rsidRDefault="008F59B2" w:rsidP="006A1B55">
      <w:pPr>
        <w:spacing w:after="0" w:line="240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865C7F">
        <w:rPr>
          <w:rFonts w:ascii="Arial" w:hAnsi="Arial" w:cs="Arial"/>
          <w:b/>
          <w:bCs/>
          <w:sz w:val="20"/>
          <w:szCs w:val="20"/>
        </w:rPr>
        <w:t>K421010 Zanav</w:t>
      </w:r>
      <w:r w:rsidR="00F92C4B" w:rsidRPr="00865C7F">
        <w:rPr>
          <w:rFonts w:ascii="Arial" w:hAnsi="Arial" w:cs="Arial"/>
          <w:b/>
          <w:bCs/>
          <w:sz w:val="20"/>
          <w:szCs w:val="20"/>
        </w:rPr>
        <w:t xml:space="preserve">ljanje voznog parka </w:t>
      </w:r>
    </w:p>
    <w:p w14:paraId="3F5CEC90" w14:textId="7467F4BB" w:rsidR="00D40E89" w:rsidRPr="00865C7F" w:rsidRDefault="008F59B2" w:rsidP="006F73DD">
      <w:pPr>
        <w:spacing w:after="0" w:line="24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865C7F">
        <w:rPr>
          <w:rFonts w:ascii="Arial" w:hAnsi="Arial" w:cs="Arial"/>
          <w:sz w:val="20"/>
          <w:szCs w:val="20"/>
        </w:rPr>
        <w:t>Na razini aktivnosti</w:t>
      </w:r>
      <w:r w:rsidR="000B0525" w:rsidRPr="00865C7F">
        <w:rPr>
          <w:rFonts w:ascii="Arial" w:hAnsi="Arial" w:cs="Arial"/>
          <w:sz w:val="20"/>
          <w:szCs w:val="20"/>
        </w:rPr>
        <w:t xml:space="preserve"> uvećan je plan za</w:t>
      </w:r>
      <w:r w:rsidR="00D40E89" w:rsidRPr="00865C7F">
        <w:rPr>
          <w:rFonts w:ascii="Arial" w:hAnsi="Arial" w:cs="Arial"/>
          <w:sz w:val="20"/>
          <w:szCs w:val="20"/>
        </w:rPr>
        <w:t xml:space="preserve"> 3</w:t>
      </w:r>
      <w:r w:rsidRPr="00865C7F">
        <w:rPr>
          <w:rFonts w:ascii="Arial" w:hAnsi="Arial" w:cs="Arial"/>
          <w:sz w:val="20"/>
          <w:szCs w:val="20"/>
        </w:rPr>
        <w:t>18.750,00 eura te se odnosi na</w:t>
      </w:r>
      <w:r w:rsidR="00D40E89" w:rsidRPr="00865C7F">
        <w:rPr>
          <w:rFonts w:ascii="Arial" w:hAnsi="Arial" w:cs="Arial"/>
          <w:sz w:val="20"/>
          <w:szCs w:val="20"/>
        </w:rPr>
        <w:t xml:space="preserve"> prenesena namjenska sredst</w:t>
      </w:r>
      <w:r w:rsidR="00C62C55" w:rsidRPr="00865C7F">
        <w:rPr>
          <w:rFonts w:ascii="Arial" w:hAnsi="Arial" w:cs="Arial"/>
          <w:sz w:val="20"/>
          <w:szCs w:val="20"/>
        </w:rPr>
        <w:t>va</w:t>
      </w:r>
      <w:r w:rsidRPr="00865C7F">
        <w:rPr>
          <w:rFonts w:ascii="Arial" w:hAnsi="Arial" w:cs="Arial"/>
          <w:sz w:val="20"/>
          <w:szCs w:val="20"/>
        </w:rPr>
        <w:t>,</w:t>
      </w:r>
      <w:r w:rsidR="00C62C55" w:rsidRPr="00865C7F">
        <w:rPr>
          <w:rFonts w:ascii="Arial" w:hAnsi="Arial" w:cs="Arial"/>
          <w:sz w:val="20"/>
          <w:szCs w:val="20"/>
        </w:rPr>
        <w:t xml:space="preserve"> kojima </w:t>
      </w:r>
      <w:r w:rsidRPr="00865C7F">
        <w:rPr>
          <w:rFonts w:ascii="Arial" w:hAnsi="Arial" w:cs="Arial"/>
          <w:sz w:val="20"/>
          <w:szCs w:val="20"/>
        </w:rPr>
        <w:t>se planira</w:t>
      </w:r>
      <w:r w:rsidR="00C62C55" w:rsidRPr="00865C7F">
        <w:rPr>
          <w:rFonts w:ascii="Arial" w:hAnsi="Arial" w:cs="Arial"/>
          <w:sz w:val="20"/>
          <w:szCs w:val="20"/>
        </w:rPr>
        <w:t xml:space="preserve"> nabavka </w:t>
      </w:r>
      <w:r w:rsidR="00D40E89" w:rsidRPr="00865C7F">
        <w:rPr>
          <w:rFonts w:ascii="Arial" w:hAnsi="Arial" w:cs="Arial"/>
          <w:sz w:val="20"/>
          <w:szCs w:val="20"/>
        </w:rPr>
        <w:t xml:space="preserve">3 </w:t>
      </w:r>
      <w:r w:rsidR="00540D81" w:rsidRPr="00865C7F">
        <w:rPr>
          <w:rFonts w:ascii="Arial" w:hAnsi="Arial" w:cs="Arial"/>
          <w:sz w:val="20"/>
          <w:szCs w:val="20"/>
        </w:rPr>
        <w:t xml:space="preserve">vozila za </w:t>
      </w:r>
      <w:r w:rsidR="00D40E89" w:rsidRPr="00865C7F">
        <w:rPr>
          <w:rFonts w:ascii="Arial" w:hAnsi="Arial" w:cs="Arial"/>
          <w:sz w:val="20"/>
          <w:szCs w:val="20"/>
        </w:rPr>
        <w:t>sanitetsk</w:t>
      </w:r>
      <w:r w:rsidR="00C62C55" w:rsidRPr="00865C7F">
        <w:rPr>
          <w:rFonts w:ascii="Arial" w:hAnsi="Arial" w:cs="Arial"/>
          <w:sz w:val="20"/>
          <w:szCs w:val="20"/>
        </w:rPr>
        <w:t>i prijevoz (</w:t>
      </w:r>
      <w:r w:rsidR="008C4C19" w:rsidRPr="00865C7F">
        <w:rPr>
          <w:rFonts w:ascii="Arial" w:hAnsi="Arial" w:cs="Arial"/>
          <w:sz w:val="20"/>
          <w:szCs w:val="20"/>
        </w:rPr>
        <w:t xml:space="preserve">pogon </w:t>
      </w:r>
      <w:r w:rsidR="00540D81" w:rsidRPr="00865C7F">
        <w:rPr>
          <w:rFonts w:ascii="Arial" w:hAnsi="Arial" w:cs="Arial"/>
          <w:sz w:val="20"/>
          <w:szCs w:val="20"/>
        </w:rPr>
        <w:t>4x4)</w:t>
      </w:r>
      <w:r w:rsidR="00D40E89" w:rsidRPr="00865C7F">
        <w:rPr>
          <w:rFonts w:ascii="Arial" w:hAnsi="Arial" w:cs="Arial"/>
          <w:sz w:val="20"/>
          <w:szCs w:val="20"/>
        </w:rPr>
        <w:t>.</w:t>
      </w:r>
    </w:p>
    <w:p w14:paraId="29B4CC2C" w14:textId="2970AEA7" w:rsidR="006F3AAB" w:rsidRPr="00865C7F" w:rsidRDefault="006F3AAB" w:rsidP="006F73DD">
      <w:pPr>
        <w:spacing w:after="0" w:line="240" w:lineRule="auto"/>
        <w:contextualSpacing/>
        <w:jc w:val="both"/>
        <w:rPr>
          <w:rFonts w:ascii="Arial" w:hAnsi="Arial" w:cs="Arial"/>
          <w:sz w:val="20"/>
          <w:szCs w:val="20"/>
        </w:rPr>
      </w:pPr>
    </w:p>
    <w:p w14:paraId="55DCBAD0" w14:textId="77FD256C" w:rsidR="00F46660" w:rsidRPr="00865C7F" w:rsidRDefault="00F46660" w:rsidP="00B832B0">
      <w:pPr>
        <w:spacing w:after="0" w:line="240" w:lineRule="auto"/>
        <w:rPr>
          <w:rFonts w:ascii="Arial" w:hAnsi="Arial" w:cs="Arial"/>
          <w:b/>
          <w:color w:val="FF0000"/>
          <w:sz w:val="20"/>
          <w:szCs w:val="20"/>
        </w:rPr>
      </w:pPr>
      <w:bookmarkStart w:id="4" w:name="_Hlk181208118"/>
    </w:p>
    <w:p w14:paraId="68D7C127" w14:textId="3002DED5" w:rsidR="006F3AAB" w:rsidRPr="00865C7F" w:rsidRDefault="006F3AAB" w:rsidP="00865C7F">
      <w:pPr>
        <w:pBdr>
          <w:bottom w:val="double" w:sz="4" w:space="1" w:color="auto"/>
        </w:pBdr>
        <w:spacing w:after="0" w:line="240" w:lineRule="auto"/>
        <w:rPr>
          <w:rFonts w:ascii="Arial" w:hAnsi="Arial" w:cs="Arial"/>
          <w:b/>
        </w:rPr>
      </w:pPr>
      <w:bookmarkStart w:id="5" w:name="_Hlk181208043"/>
      <w:r w:rsidRPr="00865C7F">
        <w:rPr>
          <w:rFonts w:ascii="Arial" w:hAnsi="Arial" w:cs="Arial"/>
          <w:b/>
        </w:rPr>
        <w:t xml:space="preserve">NAZIV GLAVE : </w:t>
      </w:r>
      <w:r w:rsidR="00865C7F" w:rsidRPr="00865C7F">
        <w:rPr>
          <w:rFonts w:ascii="Arial" w:hAnsi="Arial" w:cs="Arial"/>
          <w:b/>
        </w:rPr>
        <w:t>00406</w:t>
      </w:r>
      <w:r w:rsidRPr="00865C7F">
        <w:rPr>
          <w:rFonts w:ascii="Arial" w:hAnsi="Arial" w:cs="Arial"/>
          <w:b/>
        </w:rPr>
        <w:t xml:space="preserve"> NASTAVNI ZAVOD ZA JAVNO ZDRAVSTVO PG</w:t>
      </w:r>
      <w:bookmarkEnd w:id="5"/>
      <w:r w:rsidRPr="00865C7F">
        <w:rPr>
          <w:rFonts w:ascii="Arial" w:hAnsi="Arial" w:cs="Arial"/>
          <w:b/>
        </w:rPr>
        <w:t>Ž</w:t>
      </w:r>
    </w:p>
    <w:p w14:paraId="2EA133B3" w14:textId="6F8ADE5A" w:rsidR="006F3AAB" w:rsidRPr="00865C7F" w:rsidRDefault="006F3AAB" w:rsidP="00B832B0">
      <w:pPr>
        <w:spacing w:after="0" w:line="240" w:lineRule="auto"/>
        <w:rPr>
          <w:rFonts w:ascii="Arial" w:hAnsi="Arial" w:cs="Arial"/>
          <w:b/>
          <w:color w:val="FF0000"/>
          <w:sz w:val="20"/>
          <w:szCs w:val="20"/>
        </w:rPr>
      </w:pPr>
    </w:p>
    <w:p w14:paraId="5073D660" w14:textId="46B10ECA" w:rsidR="006F3AAB" w:rsidRPr="00865C7F" w:rsidRDefault="006F3AAB" w:rsidP="00865C7F">
      <w:pPr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865C7F">
        <w:rPr>
          <w:rFonts w:ascii="Arial" w:hAnsi="Arial" w:cs="Arial"/>
          <w:b/>
          <w:sz w:val="20"/>
          <w:szCs w:val="20"/>
        </w:rPr>
        <w:t>PROGRAM:  4209 ZDRAVSTVENA ZAŠTITA</w:t>
      </w:r>
    </w:p>
    <w:p w14:paraId="4E9C9A49" w14:textId="34AE4008" w:rsidR="006F3AAB" w:rsidRPr="00865C7F" w:rsidRDefault="006F3AAB" w:rsidP="00B832B0">
      <w:pPr>
        <w:spacing w:after="0" w:line="240" w:lineRule="auto"/>
        <w:rPr>
          <w:rFonts w:ascii="Arial" w:hAnsi="Arial" w:cs="Arial"/>
          <w:b/>
          <w:color w:val="FF0000"/>
          <w:sz w:val="20"/>
          <w:szCs w:val="20"/>
        </w:rPr>
      </w:pPr>
    </w:p>
    <w:p w14:paraId="2B8BB8A8" w14:textId="3E00EE9D" w:rsidR="00F46660" w:rsidRPr="00865C7F" w:rsidRDefault="00F93209" w:rsidP="00B832B0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 w:rsidRPr="00865C7F">
        <w:rPr>
          <w:rFonts w:ascii="Arial" w:hAnsi="Arial" w:cs="Arial"/>
          <w:b/>
          <w:sz w:val="20"/>
          <w:szCs w:val="20"/>
        </w:rPr>
        <w:t>420911 Administracija i upravljanje</w:t>
      </w:r>
    </w:p>
    <w:p w14:paraId="0BAC8215" w14:textId="082AF95C" w:rsidR="00351AAE" w:rsidRPr="00865C7F" w:rsidRDefault="00BC4471" w:rsidP="0026245B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865C7F">
        <w:rPr>
          <w:rFonts w:ascii="Arial" w:hAnsi="Arial" w:cs="Arial"/>
          <w:sz w:val="20"/>
          <w:szCs w:val="20"/>
        </w:rPr>
        <w:t xml:space="preserve">U sklopu aktivnosti, predlaže se smanjenje na stavkama rashoda za zaposlene i materijalnim rashodima na teret vlastitih prihoda, prihoda za posebne namjene i manjim dijelom pomoći, radi prijenosa dijela planiranih rashoda </w:t>
      </w:r>
      <w:r w:rsidR="003D4A3B" w:rsidRPr="00865C7F">
        <w:rPr>
          <w:rFonts w:ascii="Arial" w:hAnsi="Arial" w:cs="Arial"/>
          <w:sz w:val="20"/>
          <w:szCs w:val="20"/>
        </w:rPr>
        <w:t>za zaposlene na drugu aktivnost vezanu uz provedbu programa zdravstvenih mjera zaštite okoliša. Na teret prenesenih sredstava – vlastiti prihodi, planirani su rashodi u iznosu od 436.778,38 eura za rashode za zaposlene</w:t>
      </w:r>
      <w:r w:rsidR="00D23932" w:rsidRPr="00865C7F">
        <w:rPr>
          <w:rFonts w:ascii="Arial" w:hAnsi="Arial" w:cs="Arial"/>
          <w:sz w:val="20"/>
          <w:szCs w:val="20"/>
        </w:rPr>
        <w:t>, na temelju Odluke o raspodjeli rezultata ustanove za 2025. godinu</w:t>
      </w:r>
      <w:r w:rsidR="003D4A3B" w:rsidRPr="00865C7F">
        <w:rPr>
          <w:rFonts w:ascii="Arial" w:hAnsi="Arial" w:cs="Arial"/>
          <w:sz w:val="20"/>
          <w:szCs w:val="20"/>
        </w:rPr>
        <w:t xml:space="preserve">. </w:t>
      </w:r>
    </w:p>
    <w:p w14:paraId="5D9FAFBB" w14:textId="5D8E308C" w:rsidR="0026245B" w:rsidRPr="00865C7F" w:rsidRDefault="0026245B" w:rsidP="0026245B">
      <w:pPr>
        <w:spacing w:after="0" w:line="240" w:lineRule="auto"/>
        <w:jc w:val="both"/>
        <w:rPr>
          <w:rFonts w:ascii="Arial" w:hAnsi="Arial" w:cs="Arial"/>
          <w:b/>
          <w:color w:val="FF0000"/>
          <w:sz w:val="20"/>
          <w:szCs w:val="20"/>
        </w:rPr>
      </w:pPr>
    </w:p>
    <w:p w14:paraId="52258C3F" w14:textId="053A74F5" w:rsidR="0026245B" w:rsidRPr="00865C7F" w:rsidRDefault="0026245B" w:rsidP="0026245B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 w:rsidRPr="00865C7F">
        <w:rPr>
          <w:rFonts w:ascii="Arial" w:hAnsi="Arial" w:cs="Arial"/>
          <w:b/>
          <w:sz w:val="20"/>
          <w:szCs w:val="20"/>
        </w:rPr>
        <w:t>42091</w:t>
      </w:r>
      <w:r w:rsidR="006F3AAB" w:rsidRPr="00865C7F">
        <w:rPr>
          <w:rFonts w:ascii="Arial" w:hAnsi="Arial" w:cs="Arial"/>
          <w:b/>
          <w:sz w:val="20"/>
          <w:szCs w:val="20"/>
        </w:rPr>
        <w:t>3</w:t>
      </w:r>
      <w:r w:rsidRPr="00865C7F">
        <w:rPr>
          <w:rFonts w:ascii="Arial" w:hAnsi="Arial" w:cs="Arial"/>
          <w:b/>
          <w:sz w:val="20"/>
          <w:szCs w:val="20"/>
        </w:rPr>
        <w:t xml:space="preserve"> Specijalizacije doktora medicine – EU projekt</w:t>
      </w:r>
    </w:p>
    <w:p w14:paraId="142AFC24" w14:textId="670F04C0" w:rsidR="003907E4" w:rsidRPr="00865C7F" w:rsidRDefault="0026245B" w:rsidP="0036337E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865C7F">
        <w:rPr>
          <w:rFonts w:ascii="Arial" w:hAnsi="Arial" w:cs="Arial"/>
          <w:sz w:val="20"/>
          <w:szCs w:val="20"/>
        </w:rPr>
        <w:t>Ova aktivnost</w:t>
      </w:r>
      <w:r w:rsidR="00351AAE" w:rsidRPr="00865C7F">
        <w:rPr>
          <w:rFonts w:ascii="Arial" w:hAnsi="Arial" w:cs="Arial"/>
          <w:sz w:val="20"/>
          <w:szCs w:val="20"/>
        </w:rPr>
        <w:t xml:space="preserve"> </w:t>
      </w:r>
      <w:r w:rsidR="00D40E89" w:rsidRPr="00865C7F">
        <w:rPr>
          <w:rFonts w:ascii="Arial" w:hAnsi="Arial" w:cs="Arial"/>
          <w:sz w:val="20"/>
          <w:szCs w:val="20"/>
        </w:rPr>
        <w:t>se na teret vlastitih prihoda</w:t>
      </w:r>
      <w:r w:rsidR="003907E4" w:rsidRPr="00865C7F">
        <w:rPr>
          <w:rFonts w:ascii="Arial" w:hAnsi="Arial" w:cs="Arial"/>
          <w:sz w:val="20"/>
          <w:szCs w:val="20"/>
        </w:rPr>
        <w:t xml:space="preserve"> smanjuje za 11.260,00 eura</w:t>
      </w:r>
      <w:r w:rsidR="00805838" w:rsidRPr="00865C7F">
        <w:rPr>
          <w:rFonts w:ascii="Arial" w:hAnsi="Arial" w:cs="Arial"/>
          <w:sz w:val="20"/>
          <w:szCs w:val="20"/>
        </w:rPr>
        <w:t xml:space="preserve"> na rashodima za zaposlene i materijalnim rashodima,</w:t>
      </w:r>
      <w:r w:rsidR="003907E4" w:rsidRPr="00865C7F">
        <w:rPr>
          <w:rFonts w:ascii="Arial" w:hAnsi="Arial" w:cs="Arial"/>
          <w:sz w:val="20"/>
          <w:szCs w:val="20"/>
        </w:rPr>
        <w:t xml:space="preserve"> radi usklađivanja plana sa </w:t>
      </w:r>
      <w:r w:rsidR="00805838" w:rsidRPr="00865C7F">
        <w:rPr>
          <w:rFonts w:ascii="Arial" w:hAnsi="Arial" w:cs="Arial"/>
          <w:sz w:val="20"/>
          <w:szCs w:val="20"/>
        </w:rPr>
        <w:t xml:space="preserve">novom </w:t>
      </w:r>
      <w:r w:rsidR="003907E4" w:rsidRPr="00865C7F">
        <w:rPr>
          <w:rFonts w:ascii="Arial" w:hAnsi="Arial" w:cs="Arial"/>
          <w:sz w:val="20"/>
          <w:szCs w:val="20"/>
        </w:rPr>
        <w:t>procjenom ostvarenja rashoda.</w:t>
      </w:r>
    </w:p>
    <w:p w14:paraId="70BE72CF" w14:textId="77777777" w:rsidR="0026245B" w:rsidRPr="00865C7F" w:rsidRDefault="0026245B" w:rsidP="0036337E">
      <w:pPr>
        <w:spacing w:after="0" w:line="240" w:lineRule="auto"/>
        <w:jc w:val="both"/>
        <w:rPr>
          <w:rFonts w:ascii="Arial" w:hAnsi="Arial" w:cs="Arial"/>
          <w:bCs/>
          <w:color w:val="FF0000"/>
          <w:sz w:val="20"/>
          <w:szCs w:val="20"/>
        </w:rPr>
      </w:pPr>
    </w:p>
    <w:p w14:paraId="3B786CB0" w14:textId="1BCAECE0" w:rsidR="0036337E" w:rsidRPr="00865C7F" w:rsidRDefault="0036337E" w:rsidP="0036337E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 w:rsidRPr="00865C7F">
        <w:rPr>
          <w:rFonts w:ascii="Arial" w:hAnsi="Arial" w:cs="Arial"/>
          <w:b/>
          <w:sz w:val="20"/>
          <w:szCs w:val="20"/>
        </w:rPr>
        <w:t>420914 Zdravstvene mjere zaštite okoliša</w:t>
      </w:r>
    </w:p>
    <w:p w14:paraId="519185F6" w14:textId="252A1A3C" w:rsidR="006F3AAB" w:rsidRPr="00865C7F" w:rsidRDefault="006F3AAB" w:rsidP="00865C7F">
      <w:pPr>
        <w:spacing w:after="0" w:line="240" w:lineRule="auto"/>
        <w:jc w:val="both"/>
        <w:rPr>
          <w:rFonts w:ascii="Arial" w:hAnsi="Arial" w:cs="Arial"/>
          <w:bCs/>
          <w:color w:val="000000" w:themeColor="text1"/>
          <w:sz w:val="20"/>
          <w:szCs w:val="20"/>
        </w:rPr>
      </w:pPr>
      <w:r w:rsidRPr="00865C7F">
        <w:rPr>
          <w:rFonts w:ascii="Arial" w:hAnsi="Arial" w:cs="Arial"/>
          <w:bCs/>
          <w:color w:val="000000" w:themeColor="text1"/>
          <w:sz w:val="20"/>
          <w:szCs w:val="20"/>
        </w:rPr>
        <w:t xml:space="preserve">U sklopu aktivnosti, </w:t>
      </w:r>
      <w:bookmarkStart w:id="6" w:name="_Hlk181646799"/>
      <w:r w:rsidR="00BB0A23" w:rsidRPr="00865C7F">
        <w:rPr>
          <w:rFonts w:ascii="Arial" w:hAnsi="Arial" w:cs="Arial"/>
          <w:bCs/>
          <w:color w:val="000000" w:themeColor="text1"/>
          <w:sz w:val="20"/>
          <w:szCs w:val="20"/>
        </w:rPr>
        <w:t>na teret izvornog Proračuna</w:t>
      </w:r>
      <w:r w:rsidRPr="00865C7F">
        <w:rPr>
          <w:rFonts w:ascii="Arial" w:hAnsi="Arial" w:cs="Arial"/>
          <w:bCs/>
          <w:color w:val="000000" w:themeColor="text1"/>
          <w:sz w:val="20"/>
          <w:szCs w:val="20"/>
        </w:rPr>
        <w:t>,</w:t>
      </w:r>
      <w:r w:rsidR="00FC6ED2" w:rsidRPr="00865C7F">
        <w:rPr>
          <w:rFonts w:ascii="Arial" w:hAnsi="Arial" w:cs="Arial"/>
          <w:bCs/>
          <w:color w:val="000000" w:themeColor="text1"/>
          <w:sz w:val="20"/>
          <w:szCs w:val="20"/>
        </w:rPr>
        <w:t xml:space="preserve"> </w:t>
      </w:r>
      <w:bookmarkEnd w:id="6"/>
      <w:r w:rsidR="0026245B" w:rsidRPr="00865C7F">
        <w:rPr>
          <w:rFonts w:ascii="Arial" w:hAnsi="Arial" w:cs="Arial"/>
          <w:bCs/>
          <w:color w:val="000000" w:themeColor="text1"/>
          <w:sz w:val="20"/>
          <w:szCs w:val="20"/>
        </w:rPr>
        <w:t xml:space="preserve">predlaže se povećanje rashoda za </w:t>
      </w:r>
      <w:r w:rsidRPr="00865C7F">
        <w:rPr>
          <w:rFonts w:ascii="Arial" w:hAnsi="Arial" w:cs="Arial"/>
          <w:bCs/>
          <w:color w:val="000000" w:themeColor="text1"/>
          <w:sz w:val="20"/>
          <w:szCs w:val="20"/>
        </w:rPr>
        <w:t>320.459,00</w:t>
      </w:r>
      <w:r w:rsidR="0026245B" w:rsidRPr="00865C7F">
        <w:rPr>
          <w:rFonts w:ascii="Arial" w:hAnsi="Arial" w:cs="Arial"/>
          <w:bCs/>
          <w:color w:val="000000" w:themeColor="text1"/>
          <w:sz w:val="20"/>
          <w:szCs w:val="20"/>
        </w:rPr>
        <w:t xml:space="preserve"> eura </w:t>
      </w:r>
      <w:r w:rsidRPr="00865C7F">
        <w:rPr>
          <w:rFonts w:ascii="Arial" w:hAnsi="Arial" w:cs="Arial"/>
          <w:bCs/>
          <w:color w:val="000000" w:themeColor="text1"/>
          <w:sz w:val="20"/>
          <w:szCs w:val="20"/>
        </w:rPr>
        <w:t xml:space="preserve">za izradu javnozdravstvene studije u zoni utjecaja Ina Urinj, nabavu i monitoring nove mjerne stanice u </w:t>
      </w:r>
      <w:r w:rsidR="003D4A3B" w:rsidRPr="00865C7F">
        <w:rPr>
          <w:rFonts w:ascii="Arial" w:hAnsi="Arial" w:cs="Arial"/>
          <w:bCs/>
          <w:color w:val="000000" w:themeColor="text1"/>
          <w:sz w:val="20"/>
          <w:szCs w:val="20"/>
        </w:rPr>
        <w:t>Kostreni</w:t>
      </w:r>
      <w:r w:rsidRPr="00865C7F">
        <w:rPr>
          <w:rFonts w:ascii="Arial" w:hAnsi="Arial" w:cs="Arial"/>
          <w:bCs/>
          <w:color w:val="000000" w:themeColor="text1"/>
          <w:sz w:val="20"/>
          <w:szCs w:val="20"/>
        </w:rPr>
        <w:t xml:space="preserve"> te </w:t>
      </w:r>
      <w:r w:rsidR="007970DE" w:rsidRPr="00865C7F">
        <w:rPr>
          <w:rFonts w:ascii="Arial" w:hAnsi="Arial" w:cs="Arial"/>
          <w:bCs/>
          <w:color w:val="000000" w:themeColor="text1"/>
          <w:sz w:val="20"/>
          <w:szCs w:val="20"/>
        </w:rPr>
        <w:t xml:space="preserve">za </w:t>
      </w:r>
      <w:r w:rsidRPr="00865C7F">
        <w:rPr>
          <w:rFonts w:ascii="Arial" w:hAnsi="Arial" w:cs="Arial"/>
          <w:bCs/>
          <w:color w:val="000000" w:themeColor="text1"/>
          <w:sz w:val="20"/>
          <w:szCs w:val="20"/>
        </w:rPr>
        <w:t xml:space="preserve">sufinanciranje </w:t>
      </w:r>
      <w:r w:rsidR="007970DE" w:rsidRPr="00865C7F">
        <w:rPr>
          <w:rFonts w:ascii="Arial" w:hAnsi="Arial" w:cs="Arial"/>
          <w:bCs/>
          <w:color w:val="000000" w:themeColor="text1"/>
          <w:sz w:val="20"/>
          <w:szCs w:val="20"/>
        </w:rPr>
        <w:t>programa mjerenja kvalitete zraka na području Grada Delnica (zajedničko financiranje</w:t>
      </w:r>
      <w:r w:rsidR="003D4A3B" w:rsidRPr="00865C7F">
        <w:rPr>
          <w:rFonts w:ascii="Arial" w:hAnsi="Arial" w:cs="Arial"/>
          <w:bCs/>
          <w:color w:val="000000" w:themeColor="text1"/>
          <w:sz w:val="20"/>
          <w:szCs w:val="20"/>
        </w:rPr>
        <w:t xml:space="preserve"> programa od strane</w:t>
      </w:r>
      <w:r w:rsidR="007970DE" w:rsidRPr="00865C7F">
        <w:rPr>
          <w:rFonts w:ascii="Arial" w:hAnsi="Arial" w:cs="Arial"/>
          <w:bCs/>
          <w:color w:val="000000" w:themeColor="text1"/>
          <w:sz w:val="20"/>
          <w:szCs w:val="20"/>
        </w:rPr>
        <w:t xml:space="preserve"> Primorsko-goransk</w:t>
      </w:r>
      <w:r w:rsidR="003D4A3B" w:rsidRPr="00865C7F">
        <w:rPr>
          <w:rFonts w:ascii="Arial" w:hAnsi="Arial" w:cs="Arial"/>
          <w:bCs/>
          <w:color w:val="000000" w:themeColor="text1"/>
          <w:sz w:val="20"/>
          <w:szCs w:val="20"/>
        </w:rPr>
        <w:t>e</w:t>
      </w:r>
      <w:r w:rsidR="007970DE" w:rsidRPr="00865C7F">
        <w:rPr>
          <w:rFonts w:ascii="Arial" w:hAnsi="Arial" w:cs="Arial"/>
          <w:bCs/>
          <w:color w:val="000000" w:themeColor="text1"/>
          <w:sz w:val="20"/>
          <w:szCs w:val="20"/>
        </w:rPr>
        <w:t xml:space="preserve"> županij</w:t>
      </w:r>
      <w:r w:rsidR="003D4A3B" w:rsidRPr="00865C7F">
        <w:rPr>
          <w:rFonts w:ascii="Arial" w:hAnsi="Arial" w:cs="Arial"/>
          <w:bCs/>
          <w:color w:val="000000" w:themeColor="text1"/>
          <w:sz w:val="20"/>
          <w:szCs w:val="20"/>
        </w:rPr>
        <w:t>e</w:t>
      </w:r>
      <w:r w:rsidR="007970DE" w:rsidRPr="00865C7F">
        <w:rPr>
          <w:rFonts w:ascii="Arial" w:hAnsi="Arial" w:cs="Arial"/>
          <w:bCs/>
          <w:color w:val="000000" w:themeColor="text1"/>
          <w:sz w:val="20"/>
          <w:szCs w:val="20"/>
        </w:rPr>
        <w:t xml:space="preserve"> i Grad</w:t>
      </w:r>
      <w:r w:rsidR="003D4A3B" w:rsidRPr="00865C7F">
        <w:rPr>
          <w:rFonts w:ascii="Arial" w:hAnsi="Arial" w:cs="Arial"/>
          <w:bCs/>
          <w:color w:val="000000" w:themeColor="text1"/>
          <w:sz w:val="20"/>
          <w:szCs w:val="20"/>
        </w:rPr>
        <w:t>a</w:t>
      </w:r>
      <w:r w:rsidR="007970DE" w:rsidRPr="00865C7F">
        <w:rPr>
          <w:rFonts w:ascii="Arial" w:hAnsi="Arial" w:cs="Arial"/>
          <w:bCs/>
          <w:color w:val="000000" w:themeColor="text1"/>
          <w:sz w:val="20"/>
          <w:szCs w:val="20"/>
        </w:rPr>
        <w:t xml:space="preserve"> Delnic</w:t>
      </w:r>
      <w:r w:rsidR="003D4A3B" w:rsidRPr="00865C7F">
        <w:rPr>
          <w:rFonts w:ascii="Arial" w:hAnsi="Arial" w:cs="Arial"/>
          <w:bCs/>
          <w:color w:val="000000" w:themeColor="text1"/>
          <w:sz w:val="20"/>
          <w:szCs w:val="20"/>
        </w:rPr>
        <w:t>a</w:t>
      </w:r>
      <w:r w:rsidR="007970DE" w:rsidRPr="00865C7F">
        <w:rPr>
          <w:rFonts w:ascii="Arial" w:hAnsi="Arial" w:cs="Arial"/>
          <w:bCs/>
          <w:color w:val="000000" w:themeColor="text1"/>
          <w:sz w:val="20"/>
          <w:szCs w:val="20"/>
        </w:rPr>
        <w:t>).</w:t>
      </w:r>
      <w:r w:rsidR="00007841" w:rsidRPr="00865C7F">
        <w:rPr>
          <w:rFonts w:ascii="Arial" w:hAnsi="Arial" w:cs="Arial"/>
          <w:bCs/>
          <w:color w:val="000000" w:themeColor="text1"/>
          <w:sz w:val="20"/>
          <w:szCs w:val="20"/>
        </w:rPr>
        <w:t xml:space="preserve"> </w:t>
      </w:r>
      <w:r w:rsidR="007970DE" w:rsidRPr="00865C7F">
        <w:rPr>
          <w:rFonts w:ascii="Arial" w:hAnsi="Arial" w:cs="Arial"/>
          <w:bCs/>
          <w:color w:val="000000" w:themeColor="text1"/>
          <w:sz w:val="20"/>
          <w:szCs w:val="20"/>
        </w:rPr>
        <w:t xml:space="preserve">   </w:t>
      </w:r>
    </w:p>
    <w:p w14:paraId="5B3D2AC4" w14:textId="549E792B" w:rsidR="00802EB4" w:rsidRPr="00865C7F" w:rsidRDefault="00802EB4" w:rsidP="00865C7F">
      <w:pPr>
        <w:spacing w:after="0" w:line="240" w:lineRule="auto"/>
        <w:jc w:val="both"/>
        <w:rPr>
          <w:rFonts w:ascii="Arial" w:hAnsi="Arial" w:cs="Arial"/>
          <w:bCs/>
          <w:color w:val="000000" w:themeColor="text1"/>
          <w:sz w:val="20"/>
          <w:szCs w:val="20"/>
        </w:rPr>
      </w:pPr>
    </w:p>
    <w:p w14:paraId="204D0E21" w14:textId="1811BA77" w:rsidR="00E86CB9" w:rsidRPr="00865C7F" w:rsidRDefault="00E86CB9" w:rsidP="00865C7F">
      <w:pPr>
        <w:spacing w:after="0" w:line="240" w:lineRule="auto"/>
        <w:rPr>
          <w:rFonts w:ascii="Arial" w:hAnsi="Arial" w:cs="Arial"/>
          <w:b/>
          <w:color w:val="FF0000"/>
          <w:sz w:val="20"/>
          <w:szCs w:val="20"/>
        </w:rPr>
      </w:pPr>
    </w:p>
    <w:p w14:paraId="75A1645D" w14:textId="677150FE" w:rsidR="00F46660" w:rsidRPr="00865C7F" w:rsidRDefault="00F46660" w:rsidP="00865C7F">
      <w:pPr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865C7F">
        <w:rPr>
          <w:rFonts w:ascii="Arial" w:hAnsi="Arial" w:cs="Arial"/>
          <w:b/>
          <w:sz w:val="20"/>
          <w:szCs w:val="20"/>
        </w:rPr>
        <w:t>PROGRAM:</w:t>
      </w:r>
      <w:r w:rsidR="00B832B0" w:rsidRPr="00865C7F">
        <w:rPr>
          <w:rFonts w:ascii="Arial" w:hAnsi="Arial" w:cs="Arial"/>
          <w:b/>
          <w:sz w:val="20"/>
          <w:szCs w:val="20"/>
        </w:rPr>
        <w:t xml:space="preserve"> 4210</w:t>
      </w:r>
      <w:r w:rsidRPr="00865C7F">
        <w:rPr>
          <w:rFonts w:ascii="Arial" w:hAnsi="Arial" w:cs="Arial"/>
          <w:b/>
          <w:sz w:val="20"/>
          <w:szCs w:val="20"/>
        </w:rPr>
        <w:t xml:space="preserve"> UNAPRJEĐENJE ZDRAVSTVENE ZAŠTITE</w:t>
      </w:r>
    </w:p>
    <w:p w14:paraId="75BC53FF" w14:textId="37C6ECAC" w:rsidR="00841392" w:rsidRPr="00865C7F" w:rsidRDefault="00841392" w:rsidP="00865C7F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p w14:paraId="659F8F36" w14:textId="1DD80FCA" w:rsidR="00817568" w:rsidRPr="00865C7F" w:rsidRDefault="00817568" w:rsidP="00BE7E34">
      <w:pPr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865C7F">
        <w:rPr>
          <w:rFonts w:ascii="Arial" w:hAnsi="Arial" w:cs="Arial"/>
          <w:b/>
          <w:sz w:val="20"/>
          <w:szCs w:val="20"/>
        </w:rPr>
        <w:t>A 421012 EU projekti kod proračunskih korisnika</w:t>
      </w:r>
    </w:p>
    <w:p w14:paraId="26CF6A2A" w14:textId="06B1D070" w:rsidR="00BC4471" w:rsidRPr="00865C7F" w:rsidRDefault="007970DE" w:rsidP="00BC4471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865C7F">
        <w:rPr>
          <w:rFonts w:ascii="Arial" w:hAnsi="Arial" w:cs="Arial"/>
          <w:sz w:val="20"/>
          <w:szCs w:val="20"/>
        </w:rPr>
        <w:t>Na razini aktivnosti predlaže se</w:t>
      </w:r>
      <w:r w:rsidR="001C0324" w:rsidRPr="00865C7F">
        <w:rPr>
          <w:rFonts w:ascii="Arial" w:hAnsi="Arial" w:cs="Arial"/>
          <w:sz w:val="20"/>
          <w:szCs w:val="20"/>
        </w:rPr>
        <w:t xml:space="preserve"> povećanj</w:t>
      </w:r>
      <w:r w:rsidRPr="00865C7F">
        <w:rPr>
          <w:rFonts w:ascii="Arial" w:hAnsi="Arial" w:cs="Arial"/>
          <w:sz w:val="20"/>
          <w:szCs w:val="20"/>
        </w:rPr>
        <w:t>e</w:t>
      </w:r>
      <w:r w:rsidR="001C0324" w:rsidRPr="00865C7F">
        <w:rPr>
          <w:rFonts w:ascii="Arial" w:hAnsi="Arial" w:cs="Arial"/>
          <w:sz w:val="20"/>
          <w:szCs w:val="20"/>
        </w:rPr>
        <w:t xml:space="preserve"> rashoda za 24.121,00 eura na teret pomoći od EU</w:t>
      </w:r>
      <w:r w:rsidR="00BC4471" w:rsidRPr="00865C7F">
        <w:rPr>
          <w:rFonts w:ascii="Arial" w:hAnsi="Arial" w:cs="Arial"/>
          <w:sz w:val="20"/>
          <w:szCs w:val="20"/>
        </w:rPr>
        <w:t xml:space="preserve"> i vlastitih prihoda za provedbu projekta STRIVER-Jačanje otpornosti pograničnih riječnih područja na klimatske promjene s </w:t>
      </w:r>
      <w:r w:rsidR="00BC4471" w:rsidRPr="00865C7F">
        <w:rPr>
          <w:rFonts w:ascii="Arial" w:hAnsi="Arial" w:cs="Arial"/>
          <w:sz w:val="20"/>
          <w:szCs w:val="20"/>
        </w:rPr>
        <w:lastRenderedPageBreak/>
        <w:t>naglaskom na ekstremne hidrološke događaje. Projekt traje od 1.3.2026.-31.8.2028.</w:t>
      </w:r>
      <w:r w:rsidR="00385E42" w:rsidRPr="00865C7F">
        <w:rPr>
          <w:rFonts w:ascii="Arial" w:hAnsi="Arial" w:cs="Arial"/>
          <w:sz w:val="20"/>
          <w:szCs w:val="20"/>
        </w:rPr>
        <w:t xml:space="preserve"> godine i</w:t>
      </w:r>
      <w:r w:rsidR="00BC4471" w:rsidRPr="00865C7F">
        <w:rPr>
          <w:rFonts w:ascii="Arial" w:hAnsi="Arial" w:cs="Arial"/>
          <w:sz w:val="20"/>
          <w:szCs w:val="20"/>
        </w:rPr>
        <w:t xml:space="preserve"> </w:t>
      </w:r>
      <w:r w:rsidR="00385E42" w:rsidRPr="00865C7F">
        <w:rPr>
          <w:rFonts w:ascii="Arial" w:hAnsi="Arial" w:cs="Arial"/>
          <w:sz w:val="20"/>
          <w:szCs w:val="20"/>
        </w:rPr>
        <w:t>financira se iz</w:t>
      </w:r>
      <w:r w:rsidR="00BC4471" w:rsidRPr="00865C7F">
        <w:rPr>
          <w:rFonts w:ascii="Arial" w:hAnsi="Arial" w:cs="Arial"/>
          <w:sz w:val="20"/>
          <w:szCs w:val="20"/>
        </w:rPr>
        <w:t xml:space="preserve"> Europsk</w:t>
      </w:r>
      <w:r w:rsidR="00385E42" w:rsidRPr="00865C7F">
        <w:rPr>
          <w:rFonts w:ascii="Arial" w:hAnsi="Arial" w:cs="Arial"/>
          <w:sz w:val="20"/>
          <w:szCs w:val="20"/>
        </w:rPr>
        <w:t>og</w:t>
      </w:r>
      <w:r w:rsidR="00BC4471" w:rsidRPr="00865C7F">
        <w:rPr>
          <w:rFonts w:ascii="Arial" w:hAnsi="Arial" w:cs="Arial"/>
          <w:sz w:val="20"/>
          <w:szCs w:val="20"/>
        </w:rPr>
        <w:t xml:space="preserve"> fond</w:t>
      </w:r>
      <w:r w:rsidR="00385E42" w:rsidRPr="00865C7F">
        <w:rPr>
          <w:rFonts w:ascii="Arial" w:hAnsi="Arial" w:cs="Arial"/>
          <w:sz w:val="20"/>
          <w:szCs w:val="20"/>
        </w:rPr>
        <w:t>a</w:t>
      </w:r>
      <w:r w:rsidR="00BC4471" w:rsidRPr="00865C7F">
        <w:rPr>
          <w:rFonts w:ascii="Arial" w:hAnsi="Arial" w:cs="Arial"/>
          <w:sz w:val="20"/>
          <w:szCs w:val="20"/>
        </w:rPr>
        <w:t xml:space="preserve"> za regionalni razvoj.</w:t>
      </w:r>
    </w:p>
    <w:p w14:paraId="599B9ACF" w14:textId="66E2BDD9" w:rsidR="00BC4471" w:rsidRPr="00865C7F" w:rsidRDefault="00BC4471" w:rsidP="00BE7E34">
      <w:pPr>
        <w:spacing w:after="0" w:line="240" w:lineRule="auto"/>
        <w:rPr>
          <w:rFonts w:ascii="Arial" w:hAnsi="Arial" w:cs="Arial"/>
          <w:b/>
          <w:color w:val="FF0000"/>
          <w:sz w:val="20"/>
          <w:szCs w:val="20"/>
        </w:rPr>
      </w:pPr>
    </w:p>
    <w:p w14:paraId="11A17C57" w14:textId="4EBF066A" w:rsidR="0036337E" w:rsidRPr="00865C7F" w:rsidRDefault="0036337E" w:rsidP="00B832B0">
      <w:pPr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865C7F">
        <w:rPr>
          <w:rFonts w:ascii="Arial" w:hAnsi="Arial" w:cs="Arial"/>
          <w:b/>
          <w:sz w:val="20"/>
          <w:szCs w:val="20"/>
        </w:rPr>
        <w:t>A 421013 Programi edukacije, prevencije i promocije zdravlja</w:t>
      </w:r>
    </w:p>
    <w:p w14:paraId="45C84516" w14:textId="6FA2A280" w:rsidR="00BB0A23" w:rsidRPr="00865C7F" w:rsidRDefault="007E328B" w:rsidP="00BB0A23">
      <w:pPr>
        <w:spacing w:after="0" w:line="240" w:lineRule="auto"/>
        <w:jc w:val="both"/>
        <w:rPr>
          <w:rFonts w:ascii="Arial" w:hAnsi="Arial" w:cs="Arial"/>
          <w:bCs/>
          <w:color w:val="FF0000"/>
          <w:sz w:val="20"/>
          <w:szCs w:val="20"/>
        </w:rPr>
      </w:pPr>
      <w:r w:rsidRPr="00865C7F">
        <w:rPr>
          <w:rFonts w:ascii="Arial" w:hAnsi="Arial" w:cs="Arial"/>
          <w:sz w:val="20"/>
          <w:szCs w:val="20"/>
        </w:rPr>
        <w:t xml:space="preserve">Na razini aktivnosti predlaže se povećanje rashoda za </w:t>
      </w:r>
      <w:r w:rsidR="00BB0A23" w:rsidRPr="00865C7F">
        <w:rPr>
          <w:rFonts w:ascii="Arial" w:hAnsi="Arial" w:cs="Arial"/>
          <w:sz w:val="20"/>
          <w:szCs w:val="20"/>
        </w:rPr>
        <w:t>73.972,10</w:t>
      </w:r>
      <w:r w:rsidRPr="00865C7F">
        <w:rPr>
          <w:rFonts w:ascii="Arial" w:hAnsi="Arial" w:cs="Arial"/>
          <w:sz w:val="20"/>
          <w:szCs w:val="20"/>
        </w:rPr>
        <w:t xml:space="preserve"> eura</w:t>
      </w:r>
      <w:r w:rsidR="00BB0A23" w:rsidRPr="00865C7F">
        <w:rPr>
          <w:rFonts w:ascii="Arial" w:hAnsi="Arial" w:cs="Arial"/>
          <w:sz w:val="20"/>
          <w:szCs w:val="20"/>
        </w:rPr>
        <w:t>.</w:t>
      </w:r>
      <w:r w:rsidR="00BB0A23" w:rsidRPr="00865C7F">
        <w:rPr>
          <w:rFonts w:ascii="Arial" w:hAnsi="Arial" w:cs="Arial"/>
          <w:bCs/>
          <w:color w:val="000000" w:themeColor="text1"/>
          <w:sz w:val="20"/>
          <w:szCs w:val="20"/>
        </w:rPr>
        <w:t xml:space="preserve"> Na teret izvornog Proračuna, predlaže se povećanje u iznosu od 15.300,00 eura za provedbu programa „Škola za zdravo mršavljenje“. Prijedlog povećanja rashoda na teret vlastitih izvora i pomoći u iznosu od 58.672,10 eura, odnosi se na stavke u </w:t>
      </w:r>
      <w:r w:rsidR="00BB0A23" w:rsidRPr="00865C7F">
        <w:rPr>
          <w:rFonts w:ascii="Arial" w:hAnsi="Arial" w:cs="Arial"/>
          <w:bCs/>
          <w:sz w:val="20"/>
          <w:szCs w:val="20"/>
        </w:rPr>
        <w:t>dijelu rashoda za zaposlene (31) i materijalnih rashoda (32) zbog odobrenih dodatnih sredstava za programe u proračunima JLS.</w:t>
      </w:r>
    </w:p>
    <w:p w14:paraId="1A995031" w14:textId="288E3F46" w:rsidR="00BB0A23" w:rsidRPr="00865C7F" w:rsidRDefault="00BB0A23" w:rsidP="00BB0A23">
      <w:pPr>
        <w:spacing w:after="0" w:line="240" w:lineRule="auto"/>
        <w:jc w:val="both"/>
        <w:rPr>
          <w:rFonts w:ascii="Arial" w:hAnsi="Arial" w:cs="Arial"/>
          <w:bCs/>
          <w:color w:val="000000" w:themeColor="text1"/>
          <w:sz w:val="20"/>
          <w:szCs w:val="20"/>
        </w:rPr>
      </w:pPr>
    </w:p>
    <w:p w14:paraId="6DE57B7F" w14:textId="695C7406" w:rsidR="00F46660" w:rsidRPr="00865C7F" w:rsidRDefault="0036337E" w:rsidP="00B832B0">
      <w:pPr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865C7F">
        <w:rPr>
          <w:rFonts w:ascii="Arial" w:hAnsi="Arial" w:cs="Arial"/>
          <w:b/>
          <w:sz w:val="20"/>
          <w:szCs w:val="20"/>
        </w:rPr>
        <w:t>K 421014 Ulaganje i opremanje objekata</w:t>
      </w:r>
    </w:p>
    <w:p w14:paraId="58E328EC" w14:textId="27B6A6CF" w:rsidR="00BB0A23" w:rsidRPr="00865C7F" w:rsidRDefault="00BB0A23" w:rsidP="00B975FD">
      <w:pPr>
        <w:spacing w:after="0" w:line="240" w:lineRule="auto"/>
        <w:jc w:val="both"/>
        <w:rPr>
          <w:rFonts w:ascii="Arial" w:hAnsi="Arial" w:cs="Arial"/>
          <w:bCs/>
          <w:color w:val="FF0000"/>
          <w:sz w:val="20"/>
          <w:szCs w:val="20"/>
        </w:rPr>
      </w:pPr>
      <w:r w:rsidRPr="00865C7F">
        <w:rPr>
          <w:rFonts w:ascii="Arial" w:hAnsi="Arial" w:cs="Arial"/>
          <w:bCs/>
          <w:color w:val="000000" w:themeColor="text1"/>
          <w:sz w:val="20"/>
          <w:szCs w:val="20"/>
        </w:rPr>
        <w:t>U sklopu aktivnosti, na teret prenesenih sredstava – prihoda za decentralizirane funkcije, predlaže se povećanje rashoda za iznos od 10.599,14 eura za nabavu laboratorijske opreme</w:t>
      </w:r>
      <w:r w:rsidR="00BB53EB" w:rsidRPr="00865C7F">
        <w:rPr>
          <w:rFonts w:ascii="Arial" w:hAnsi="Arial" w:cs="Arial"/>
          <w:bCs/>
          <w:color w:val="000000" w:themeColor="text1"/>
          <w:sz w:val="20"/>
          <w:szCs w:val="20"/>
        </w:rPr>
        <w:t xml:space="preserve"> – Centrifuga (1 kom</w:t>
      </w:r>
      <w:r w:rsidR="00CE497B" w:rsidRPr="00865C7F">
        <w:rPr>
          <w:rFonts w:ascii="Arial" w:hAnsi="Arial" w:cs="Arial"/>
          <w:bCs/>
          <w:color w:val="000000" w:themeColor="text1"/>
          <w:sz w:val="20"/>
          <w:szCs w:val="20"/>
        </w:rPr>
        <w:t>)</w:t>
      </w:r>
      <w:r w:rsidRPr="00865C7F">
        <w:rPr>
          <w:rFonts w:ascii="Arial" w:hAnsi="Arial" w:cs="Arial"/>
          <w:bCs/>
          <w:color w:val="000000" w:themeColor="text1"/>
          <w:sz w:val="20"/>
          <w:szCs w:val="20"/>
        </w:rPr>
        <w:t xml:space="preserve">. </w:t>
      </w:r>
      <w:r w:rsidR="00CE497B" w:rsidRPr="00865C7F">
        <w:rPr>
          <w:rFonts w:ascii="Arial" w:hAnsi="Arial" w:cs="Arial"/>
          <w:bCs/>
          <w:sz w:val="20"/>
          <w:szCs w:val="20"/>
        </w:rPr>
        <w:t>Na teret vlastitih i ostalih prihoda predlaže se smanjenje rashoda na stavkama rashod</w:t>
      </w:r>
      <w:r w:rsidR="00B975FD" w:rsidRPr="00865C7F">
        <w:rPr>
          <w:rFonts w:ascii="Arial" w:hAnsi="Arial" w:cs="Arial"/>
          <w:bCs/>
          <w:sz w:val="20"/>
          <w:szCs w:val="20"/>
        </w:rPr>
        <w:t>a za nabavu dugotrajne imovine, uslijed ostvarenih ušteda u postupcima nabave te promjena</w:t>
      </w:r>
      <w:r w:rsidR="00802EB4" w:rsidRPr="00865C7F">
        <w:rPr>
          <w:rFonts w:ascii="Arial" w:hAnsi="Arial" w:cs="Arial"/>
          <w:bCs/>
          <w:sz w:val="20"/>
          <w:szCs w:val="20"/>
        </w:rPr>
        <w:t xml:space="preserve"> u</w:t>
      </w:r>
      <w:r w:rsidR="00B975FD" w:rsidRPr="00865C7F">
        <w:rPr>
          <w:rFonts w:ascii="Arial" w:hAnsi="Arial" w:cs="Arial"/>
          <w:bCs/>
          <w:sz w:val="20"/>
          <w:szCs w:val="20"/>
        </w:rPr>
        <w:t xml:space="preserve"> </w:t>
      </w:r>
      <w:r w:rsidR="00802EB4" w:rsidRPr="00865C7F">
        <w:rPr>
          <w:rFonts w:ascii="Arial" w:hAnsi="Arial" w:cs="Arial"/>
          <w:bCs/>
          <w:sz w:val="20"/>
          <w:szCs w:val="20"/>
        </w:rPr>
        <w:t xml:space="preserve">planu ulaganja ustanove. </w:t>
      </w:r>
    </w:p>
    <w:p w14:paraId="286E5B00" w14:textId="2CA5E146" w:rsidR="00BB0A23" w:rsidRPr="00865C7F" w:rsidRDefault="00BB0A23" w:rsidP="00B832B0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p w14:paraId="6A812951" w14:textId="34461363" w:rsidR="00BB0A23" w:rsidRPr="00865C7F" w:rsidRDefault="00BB0A23" w:rsidP="0017690A">
      <w:pPr>
        <w:spacing w:after="0" w:line="240" w:lineRule="auto"/>
        <w:jc w:val="both"/>
        <w:rPr>
          <w:rFonts w:ascii="Arial" w:hAnsi="Arial" w:cs="Arial"/>
          <w:bCs/>
          <w:color w:val="FF0000"/>
          <w:sz w:val="20"/>
          <w:szCs w:val="20"/>
        </w:rPr>
      </w:pPr>
    </w:p>
    <w:p w14:paraId="7D5099A6" w14:textId="527C0B48" w:rsidR="00F46660" w:rsidRPr="00865C7F" w:rsidRDefault="00D648A8" w:rsidP="00865C7F">
      <w:pPr>
        <w:pBdr>
          <w:bottom w:val="double" w:sz="4" w:space="1" w:color="auto"/>
        </w:pBdr>
        <w:spacing w:after="0" w:line="240" w:lineRule="auto"/>
        <w:rPr>
          <w:rFonts w:ascii="Arial" w:hAnsi="Arial" w:cs="Arial"/>
          <w:b/>
        </w:rPr>
      </w:pPr>
      <w:bookmarkStart w:id="7" w:name="_Hlk181212766"/>
      <w:r w:rsidRPr="00865C7F">
        <w:rPr>
          <w:rFonts w:ascii="Arial" w:hAnsi="Arial" w:cs="Arial"/>
          <w:b/>
        </w:rPr>
        <w:t>NAZIV GLAVE</w:t>
      </w:r>
      <w:r w:rsidR="00F46660" w:rsidRPr="00865C7F">
        <w:rPr>
          <w:rFonts w:ascii="Arial" w:hAnsi="Arial" w:cs="Arial"/>
          <w:b/>
        </w:rPr>
        <w:t xml:space="preserve">: </w:t>
      </w:r>
      <w:r w:rsidR="00E42AAE">
        <w:rPr>
          <w:rFonts w:ascii="Arial" w:hAnsi="Arial" w:cs="Arial"/>
          <w:b/>
        </w:rPr>
        <w:t xml:space="preserve">00407 </w:t>
      </w:r>
      <w:r w:rsidR="00F46660" w:rsidRPr="00865C7F">
        <w:rPr>
          <w:rFonts w:ascii="Arial" w:hAnsi="Arial" w:cs="Arial"/>
          <w:b/>
        </w:rPr>
        <w:t xml:space="preserve">THALASSOTHERAPIA </w:t>
      </w:r>
      <w:r w:rsidR="004A4405" w:rsidRPr="00865C7F">
        <w:rPr>
          <w:rFonts w:ascii="Arial" w:hAnsi="Arial" w:cs="Arial"/>
          <w:b/>
        </w:rPr>
        <w:t>OPATIJA</w:t>
      </w:r>
    </w:p>
    <w:bookmarkEnd w:id="4"/>
    <w:p w14:paraId="32C5ABA2" w14:textId="7C7B6FBA" w:rsidR="007D72DE" w:rsidRPr="00865C7F" w:rsidRDefault="007D72DE" w:rsidP="007D72DE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p w14:paraId="3D6EAA70" w14:textId="00F4E885" w:rsidR="004A4405" w:rsidRPr="00865C7F" w:rsidRDefault="004A4405" w:rsidP="00E42AAE">
      <w:pPr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865C7F">
        <w:rPr>
          <w:rFonts w:ascii="Arial" w:hAnsi="Arial" w:cs="Arial"/>
          <w:b/>
          <w:sz w:val="20"/>
          <w:szCs w:val="20"/>
        </w:rPr>
        <w:t>PROGRAM:  4209 ZDRAVSTVENA ZAŠTITA</w:t>
      </w:r>
    </w:p>
    <w:p w14:paraId="53395169" w14:textId="77777777" w:rsidR="007D72DE" w:rsidRPr="00865C7F" w:rsidRDefault="007D72DE" w:rsidP="00E42AAE">
      <w:pPr>
        <w:spacing w:after="0" w:line="240" w:lineRule="auto"/>
        <w:jc w:val="both"/>
        <w:rPr>
          <w:rFonts w:ascii="Arial" w:hAnsi="Arial" w:cs="Arial"/>
          <w:b/>
          <w:color w:val="FF0000"/>
          <w:sz w:val="20"/>
          <w:szCs w:val="20"/>
        </w:rPr>
      </w:pPr>
    </w:p>
    <w:p w14:paraId="24065370" w14:textId="1B84D740" w:rsidR="00323B87" w:rsidRPr="00865C7F" w:rsidRDefault="00323B87" w:rsidP="00E42AAE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 w:rsidRPr="00865C7F">
        <w:rPr>
          <w:rFonts w:ascii="Arial" w:hAnsi="Arial" w:cs="Arial"/>
          <w:b/>
          <w:sz w:val="20"/>
          <w:szCs w:val="20"/>
        </w:rPr>
        <w:t>A 420916 Administracija i upravljanje</w:t>
      </w:r>
    </w:p>
    <w:p w14:paraId="52426619" w14:textId="54C8E478" w:rsidR="00D648A8" w:rsidRPr="00865C7F" w:rsidRDefault="00D648A8" w:rsidP="007D72DE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865C7F">
        <w:rPr>
          <w:rFonts w:ascii="Arial" w:hAnsi="Arial" w:cs="Arial"/>
          <w:sz w:val="20"/>
          <w:szCs w:val="20"/>
        </w:rPr>
        <w:t xml:space="preserve">Ukupni rashodi </w:t>
      </w:r>
      <w:r w:rsidR="00AD2285" w:rsidRPr="00865C7F">
        <w:rPr>
          <w:rFonts w:ascii="Arial" w:hAnsi="Arial" w:cs="Arial"/>
          <w:sz w:val="20"/>
          <w:szCs w:val="20"/>
        </w:rPr>
        <w:t xml:space="preserve">na razini aktivnosti </w:t>
      </w:r>
      <w:r w:rsidRPr="00865C7F">
        <w:rPr>
          <w:rFonts w:ascii="Arial" w:hAnsi="Arial" w:cs="Arial"/>
          <w:sz w:val="20"/>
          <w:szCs w:val="20"/>
        </w:rPr>
        <w:t xml:space="preserve">se prijedlogom izmjena smanjuju za </w:t>
      </w:r>
      <w:r w:rsidR="00AD2285" w:rsidRPr="00865C7F">
        <w:rPr>
          <w:rFonts w:ascii="Arial" w:hAnsi="Arial" w:cs="Arial"/>
          <w:sz w:val="20"/>
          <w:szCs w:val="20"/>
        </w:rPr>
        <w:t>70.956,89</w:t>
      </w:r>
      <w:r w:rsidRPr="00865C7F">
        <w:rPr>
          <w:rFonts w:ascii="Arial" w:hAnsi="Arial" w:cs="Arial"/>
          <w:sz w:val="20"/>
          <w:szCs w:val="20"/>
        </w:rPr>
        <w:t xml:space="preserve"> eura na teret izvora vlastitih </w:t>
      </w:r>
      <w:r w:rsidR="00AD2285" w:rsidRPr="00865C7F">
        <w:rPr>
          <w:rFonts w:ascii="Arial" w:hAnsi="Arial" w:cs="Arial"/>
          <w:sz w:val="20"/>
          <w:szCs w:val="20"/>
        </w:rPr>
        <w:t xml:space="preserve">i namjenskih </w:t>
      </w:r>
      <w:r w:rsidRPr="00865C7F">
        <w:rPr>
          <w:rFonts w:ascii="Arial" w:hAnsi="Arial" w:cs="Arial"/>
          <w:sz w:val="20"/>
          <w:szCs w:val="20"/>
        </w:rPr>
        <w:t>prihoda.</w:t>
      </w:r>
      <w:r w:rsidR="00AD2285" w:rsidRPr="00865C7F">
        <w:rPr>
          <w:rFonts w:ascii="Arial" w:hAnsi="Arial" w:cs="Arial"/>
          <w:sz w:val="20"/>
          <w:szCs w:val="20"/>
        </w:rPr>
        <w:t xml:space="preserve"> U strukturi rashoda, smanjuju se pozicije na stavkama rashoda za zaposlene i materijalnim rashodima, radi usklađenja prema procijenjenim troškovima do kraja godine.  </w:t>
      </w:r>
    </w:p>
    <w:p w14:paraId="5A2420F6" w14:textId="77777777" w:rsidR="00B67C03" w:rsidRPr="00865C7F" w:rsidRDefault="00B67C03" w:rsidP="00323B87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14:paraId="0C1E9944" w14:textId="39F1A5B0" w:rsidR="004A4405" w:rsidRPr="00865C7F" w:rsidRDefault="00323B87" w:rsidP="00323B87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 w:rsidRPr="00865C7F">
        <w:rPr>
          <w:rFonts w:ascii="Arial" w:hAnsi="Arial" w:cs="Arial"/>
          <w:b/>
          <w:sz w:val="20"/>
          <w:szCs w:val="20"/>
        </w:rPr>
        <w:t>A 420917 Specijalizacije doktora medicine</w:t>
      </w:r>
    </w:p>
    <w:p w14:paraId="066E1F77" w14:textId="6502D564" w:rsidR="00AD2285" w:rsidRPr="00865C7F" w:rsidRDefault="00AD2285" w:rsidP="00323B87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 w:rsidRPr="00865C7F">
        <w:rPr>
          <w:rFonts w:ascii="Arial" w:hAnsi="Arial" w:cs="Arial"/>
          <w:bCs/>
          <w:color w:val="000000" w:themeColor="text1"/>
          <w:sz w:val="20"/>
          <w:szCs w:val="20"/>
        </w:rPr>
        <w:t xml:space="preserve">U sklopu aktivnosti, na teret izvornog Proračuna, predlaže se povećanje rashoda za 200.000,00 eura za sufinanciranje </w:t>
      </w:r>
      <w:r w:rsidR="00FA4ACF" w:rsidRPr="00865C7F">
        <w:rPr>
          <w:rFonts w:ascii="Arial" w:hAnsi="Arial" w:cs="Arial"/>
          <w:bCs/>
          <w:color w:val="000000" w:themeColor="text1"/>
          <w:sz w:val="20"/>
          <w:szCs w:val="20"/>
        </w:rPr>
        <w:t>7 specijalizacija ( 3 kardiologija, 2 reumatologija, 1 fizikalna medicina i rehabilitacija i 1 endokrinologija)</w:t>
      </w:r>
      <w:r w:rsidR="00FA4ACF" w:rsidRPr="00865C7F">
        <w:rPr>
          <w:rFonts w:ascii="Arial" w:hAnsi="Arial" w:cs="Arial"/>
          <w:sz w:val="20"/>
          <w:szCs w:val="20"/>
        </w:rPr>
        <w:t>, dok se u dijelu vanproračunskih rashoda troškovi smanjuju.</w:t>
      </w:r>
    </w:p>
    <w:p w14:paraId="169E02B7" w14:textId="77777777" w:rsidR="00904344" w:rsidRPr="00865C7F" w:rsidRDefault="00904344" w:rsidP="00913B15">
      <w:pPr>
        <w:spacing w:after="0" w:line="240" w:lineRule="auto"/>
        <w:rPr>
          <w:rFonts w:ascii="Arial" w:hAnsi="Arial" w:cs="Arial"/>
          <w:b/>
          <w:color w:val="FF0000"/>
          <w:sz w:val="20"/>
          <w:szCs w:val="20"/>
        </w:rPr>
      </w:pPr>
    </w:p>
    <w:p w14:paraId="56A8C980" w14:textId="0D58014C" w:rsidR="00904344" w:rsidRPr="00865C7F" w:rsidRDefault="00904344" w:rsidP="00913B15">
      <w:pPr>
        <w:spacing w:after="0" w:line="240" w:lineRule="auto"/>
        <w:rPr>
          <w:rFonts w:ascii="Arial" w:hAnsi="Arial" w:cs="Arial"/>
          <w:b/>
          <w:color w:val="FF0000"/>
          <w:sz w:val="20"/>
          <w:szCs w:val="20"/>
        </w:rPr>
      </w:pPr>
    </w:p>
    <w:p w14:paraId="443938B6" w14:textId="568030AB" w:rsidR="00D1060F" w:rsidRPr="00865C7F" w:rsidRDefault="00E42AAE" w:rsidP="00E42AAE">
      <w:pPr>
        <w:spacing w:after="0" w:line="240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P</w:t>
      </w:r>
      <w:r w:rsidR="00D1060F" w:rsidRPr="00865C7F">
        <w:rPr>
          <w:rFonts w:ascii="Arial" w:hAnsi="Arial" w:cs="Arial"/>
          <w:b/>
          <w:sz w:val="20"/>
          <w:szCs w:val="20"/>
        </w:rPr>
        <w:t>ROGRAM:  4210 UNAPRJEĐENJE ZDRAVSTVENE ZAŠTITE</w:t>
      </w:r>
    </w:p>
    <w:p w14:paraId="62416599" w14:textId="77777777" w:rsidR="00D1060F" w:rsidRPr="00865C7F" w:rsidRDefault="00D1060F" w:rsidP="00D1060F">
      <w:pPr>
        <w:spacing w:after="0" w:line="240" w:lineRule="auto"/>
        <w:jc w:val="both"/>
        <w:rPr>
          <w:rFonts w:ascii="Arial" w:hAnsi="Arial" w:cs="Arial"/>
          <w:b/>
          <w:color w:val="FF0000"/>
          <w:sz w:val="20"/>
          <w:szCs w:val="20"/>
        </w:rPr>
      </w:pPr>
    </w:p>
    <w:p w14:paraId="44413290" w14:textId="1A1239B6" w:rsidR="002677E8" w:rsidRPr="00865C7F" w:rsidRDefault="002677E8" w:rsidP="00913B15">
      <w:pPr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865C7F">
        <w:rPr>
          <w:rFonts w:ascii="Arial" w:hAnsi="Arial" w:cs="Arial"/>
          <w:b/>
          <w:sz w:val="20"/>
          <w:szCs w:val="20"/>
        </w:rPr>
        <w:t>K 421016 Ulaganje i opremanje objekata</w:t>
      </w:r>
    </w:p>
    <w:p w14:paraId="4439F3DB" w14:textId="17F38233" w:rsidR="00D1060F" w:rsidRPr="00865C7F" w:rsidRDefault="008302AA" w:rsidP="00A47CF9">
      <w:pPr>
        <w:spacing w:after="0" w:line="240" w:lineRule="auto"/>
        <w:jc w:val="both"/>
        <w:rPr>
          <w:rFonts w:ascii="Arial" w:hAnsi="Arial" w:cs="Arial"/>
          <w:bCs/>
          <w:sz w:val="20"/>
          <w:szCs w:val="20"/>
        </w:rPr>
      </w:pPr>
      <w:r w:rsidRPr="00865C7F">
        <w:rPr>
          <w:rFonts w:ascii="Arial" w:hAnsi="Arial" w:cs="Arial"/>
          <w:bCs/>
          <w:sz w:val="20"/>
          <w:szCs w:val="20"/>
        </w:rPr>
        <w:t xml:space="preserve">Rashodi na ovoj aktivnosti se povećavaju za </w:t>
      </w:r>
      <w:r w:rsidR="00D648A8" w:rsidRPr="00865C7F">
        <w:rPr>
          <w:rFonts w:ascii="Arial" w:hAnsi="Arial" w:cs="Arial"/>
          <w:bCs/>
          <w:sz w:val="20"/>
          <w:szCs w:val="20"/>
        </w:rPr>
        <w:t>493.259,15</w:t>
      </w:r>
      <w:r w:rsidRPr="00865C7F">
        <w:rPr>
          <w:rFonts w:ascii="Arial" w:hAnsi="Arial" w:cs="Arial"/>
          <w:bCs/>
          <w:sz w:val="20"/>
          <w:szCs w:val="20"/>
        </w:rPr>
        <w:t xml:space="preserve"> eura; u strukturi izvora prihoda </w:t>
      </w:r>
      <w:r w:rsidR="00D648A8" w:rsidRPr="00865C7F">
        <w:rPr>
          <w:rFonts w:ascii="Arial" w:hAnsi="Arial" w:cs="Arial"/>
          <w:bCs/>
          <w:sz w:val="20"/>
          <w:szCs w:val="20"/>
        </w:rPr>
        <w:t xml:space="preserve">644.009,15 eura </w:t>
      </w:r>
      <w:r w:rsidRPr="00865C7F">
        <w:rPr>
          <w:rFonts w:ascii="Arial" w:hAnsi="Arial" w:cs="Arial"/>
          <w:bCs/>
          <w:sz w:val="20"/>
          <w:szCs w:val="20"/>
        </w:rPr>
        <w:t xml:space="preserve"> je na teret</w:t>
      </w:r>
      <w:r w:rsidR="00346787" w:rsidRPr="00865C7F">
        <w:rPr>
          <w:rFonts w:ascii="Arial" w:hAnsi="Arial" w:cs="Arial"/>
          <w:sz w:val="20"/>
          <w:szCs w:val="20"/>
        </w:rPr>
        <w:t xml:space="preserve"> prenesenih proračunskih sredstava – ugovorne obveze,</w:t>
      </w:r>
      <w:r w:rsidR="00346787" w:rsidRPr="00865C7F">
        <w:rPr>
          <w:rFonts w:ascii="Arial" w:hAnsi="Arial" w:cs="Arial"/>
          <w:bCs/>
          <w:sz w:val="20"/>
          <w:szCs w:val="20"/>
        </w:rPr>
        <w:t xml:space="preserve"> </w:t>
      </w:r>
      <w:r w:rsidR="00D648A8" w:rsidRPr="00865C7F">
        <w:rPr>
          <w:rFonts w:ascii="Arial" w:hAnsi="Arial" w:cs="Arial"/>
          <w:bCs/>
          <w:sz w:val="20"/>
          <w:szCs w:val="20"/>
        </w:rPr>
        <w:t>58.506,73 eura na teret prenesenih decentraliziranih sredstava.</w:t>
      </w:r>
      <w:r w:rsidR="00D155B9" w:rsidRPr="00865C7F">
        <w:rPr>
          <w:rFonts w:ascii="Arial" w:hAnsi="Arial" w:cs="Arial"/>
          <w:bCs/>
          <w:sz w:val="20"/>
          <w:szCs w:val="20"/>
        </w:rPr>
        <w:t xml:space="preserve"> Riječ o rashodima za tekuće i investicijsko ulaganje za obnovu fizijatrije i ugradnju lifta koji su zbog dinamike radova većim dijelom prebačeni u 2026. godinu.</w:t>
      </w:r>
      <w:r w:rsidR="00D1060F" w:rsidRPr="00865C7F">
        <w:rPr>
          <w:rFonts w:ascii="Arial" w:hAnsi="Arial" w:cs="Arial"/>
          <w:bCs/>
          <w:sz w:val="20"/>
          <w:szCs w:val="20"/>
        </w:rPr>
        <w:t xml:space="preserve"> Na teret namjenskih prihoda predlaže se smanjenje na stavci materijalni rashodi u iznosu 209.256,</w:t>
      </w:r>
      <w:r w:rsidR="00D155B9" w:rsidRPr="00865C7F">
        <w:rPr>
          <w:rFonts w:ascii="Arial" w:hAnsi="Arial" w:cs="Arial"/>
          <w:bCs/>
          <w:sz w:val="20"/>
          <w:szCs w:val="20"/>
        </w:rPr>
        <w:t xml:space="preserve">73 eura, radi izmjene u </w:t>
      </w:r>
      <w:r w:rsidR="00776C3E" w:rsidRPr="00865C7F">
        <w:rPr>
          <w:rFonts w:ascii="Arial" w:hAnsi="Arial" w:cs="Arial"/>
          <w:bCs/>
          <w:sz w:val="20"/>
          <w:szCs w:val="20"/>
        </w:rPr>
        <w:t>prioritetima ulaganje ustanove.</w:t>
      </w:r>
    </w:p>
    <w:p w14:paraId="73D68C02" w14:textId="2A296EC7" w:rsidR="00471CD0" w:rsidRPr="00865C7F" w:rsidRDefault="00471CD0" w:rsidP="00E42AAE">
      <w:pPr>
        <w:spacing w:after="0" w:line="240" w:lineRule="auto"/>
        <w:jc w:val="both"/>
        <w:rPr>
          <w:rFonts w:ascii="Arial" w:hAnsi="Arial" w:cs="Arial"/>
          <w:bCs/>
          <w:sz w:val="20"/>
          <w:szCs w:val="20"/>
        </w:rPr>
      </w:pPr>
    </w:p>
    <w:bookmarkEnd w:id="7"/>
    <w:p w14:paraId="79A41CAD" w14:textId="54D995C6" w:rsidR="00CE32B5" w:rsidRPr="00865C7F" w:rsidRDefault="00CE32B5" w:rsidP="00E42AAE">
      <w:pPr>
        <w:spacing w:after="0" w:line="240" w:lineRule="auto"/>
        <w:rPr>
          <w:rFonts w:ascii="Arial" w:hAnsi="Arial" w:cs="Arial"/>
          <w:b/>
          <w:color w:val="FF0000"/>
          <w:sz w:val="20"/>
          <w:szCs w:val="20"/>
        </w:rPr>
      </w:pPr>
    </w:p>
    <w:p w14:paraId="4F50992F" w14:textId="6437FD18" w:rsidR="004A4405" w:rsidRPr="00865C7F" w:rsidRDefault="004A4405" w:rsidP="00865C7F">
      <w:pPr>
        <w:pBdr>
          <w:bottom w:val="double" w:sz="4" w:space="1" w:color="auto"/>
        </w:pBdr>
        <w:spacing w:after="0" w:line="240" w:lineRule="auto"/>
        <w:rPr>
          <w:rFonts w:ascii="Arial" w:hAnsi="Arial" w:cs="Arial"/>
          <w:b/>
        </w:rPr>
      </w:pPr>
      <w:r w:rsidRPr="00865C7F">
        <w:rPr>
          <w:rFonts w:ascii="Arial" w:hAnsi="Arial" w:cs="Arial"/>
          <w:b/>
        </w:rPr>
        <w:t xml:space="preserve">NAZIV GLAVE: </w:t>
      </w:r>
      <w:r w:rsidR="00E42AAE">
        <w:rPr>
          <w:rFonts w:ascii="Arial" w:hAnsi="Arial" w:cs="Arial"/>
          <w:b/>
        </w:rPr>
        <w:t>00408</w:t>
      </w:r>
      <w:r w:rsidRPr="00865C7F">
        <w:rPr>
          <w:rFonts w:ascii="Arial" w:hAnsi="Arial" w:cs="Arial"/>
          <w:b/>
        </w:rPr>
        <w:t xml:space="preserve"> THALASSOTHERAPIA CRIKVENICA</w:t>
      </w:r>
    </w:p>
    <w:p w14:paraId="64125877" w14:textId="426D4601" w:rsidR="00B67C03" w:rsidRPr="00865C7F" w:rsidRDefault="00B67C03" w:rsidP="00DB4DA9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p w14:paraId="75A10D87" w14:textId="2DA2A084" w:rsidR="004A4405" w:rsidRPr="00865C7F" w:rsidRDefault="00E42AAE" w:rsidP="00E42AAE">
      <w:pPr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E42AAE">
        <w:rPr>
          <w:rFonts w:ascii="Arial" w:hAnsi="Arial" w:cs="Arial"/>
          <w:b/>
          <w:sz w:val="20"/>
          <w:szCs w:val="20"/>
        </w:rPr>
        <w:t xml:space="preserve">PROGRAM:  </w:t>
      </w:r>
      <w:r w:rsidR="004A4405" w:rsidRPr="00865C7F">
        <w:rPr>
          <w:rFonts w:ascii="Arial" w:hAnsi="Arial" w:cs="Arial"/>
          <w:b/>
          <w:sz w:val="20"/>
          <w:szCs w:val="20"/>
        </w:rPr>
        <w:t>4209 ZDRAVSTVENA ZAŠTITA</w:t>
      </w:r>
    </w:p>
    <w:p w14:paraId="3E90F3CC" w14:textId="77777777" w:rsidR="004A4405" w:rsidRPr="00865C7F" w:rsidRDefault="004A4405" w:rsidP="00E42AAE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p w14:paraId="70171641" w14:textId="7523662F" w:rsidR="00D56752" w:rsidRPr="00865C7F" w:rsidRDefault="00D56752" w:rsidP="001C745A">
      <w:pPr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865C7F">
        <w:rPr>
          <w:rFonts w:ascii="Arial" w:hAnsi="Arial" w:cs="Arial"/>
          <w:b/>
          <w:sz w:val="20"/>
          <w:szCs w:val="20"/>
        </w:rPr>
        <w:t>A 42091</w:t>
      </w:r>
      <w:r w:rsidR="001C745A" w:rsidRPr="00865C7F">
        <w:rPr>
          <w:rFonts w:ascii="Arial" w:hAnsi="Arial" w:cs="Arial"/>
          <w:b/>
          <w:sz w:val="20"/>
          <w:szCs w:val="20"/>
        </w:rPr>
        <w:t>8</w:t>
      </w:r>
      <w:r w:rsidRPr="00865C7F">
        <w:rPr>
          <w:rFonts w:ascii="Arial" w:hAnsi="Arial" w:cs="Arial"/>
          <w:b/>
          <w:sz w:val="20"/>
          <w:szCs w:val="20"/>
        </w:rPr>
        <w:t xml:space="preserve"> Administracija i upravljanje</w:t>
      </w:r>
    </w:p>
    <w:p w14:paraId="1D4E4669" w14:textId="59985009" w:rsidR="00776C3E" w:rsidRPr="00865C7F" w:rsidRDefault="00776C3E" w:rsidP="00776C3E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865C7F">
        <w:rPr>
          <w:rFonts w:ascii="Arial" w:hAnsi="Arial" w:cs="Arial"/>
          <w:sz w:val="20"/>
          <w:szCs w:val="20"/>
        </w:rPr>
        <w:t>U sklopu aktivnosti, predlaže se povećanje u iznosu od 122.270,27 eura na stavkama rashoda za zaposlene</w:t>
      </w:r>
      <w:r w:rsidR="000D6849" w:rsidRPr="00865C7F">
        <w:rPr>
          <w:rFonts w:ascii="Arial" w:hAnsi="Arial" w:cs="Arial"/>
          <w:sz w:val="20"/>
          <w:szCs w:val="20"/>
        </w:rPr>
        <w:t xml:space="preserve"> (povećanje osnovice za obračun plaće</w:t>
      </w:r>
      <w:r w:rsidR="00A104A3" w:rsidRPr="00865C7F">
        <w:rPr>
          <w:rFonts w:ascii="Arial" w:hAnsi="Arial" w:cs="Arial"/>
          <w:sz w:val="20"/>
          <w:szCs w:val="20"/>
        </w:rPr>
        <w:t xml:space="preserve"> u 2026. godini</w:t>
      </w:r>
      <w:r w:rsidR="000D6849" w:rsidRPr="00865C7F">
        <w:rPr>
          <w:rFonts w:ascii="Arial" w:hAnsi="Arial" w:cs="Arial"/>
          <w:sz w:val="20"/>
          <w:szCs w:val="20"/>
        </w:rPr>
        <w:t xml:space="preserve">) </w:t>
      </w:r>
      <w:r w:rsidRPr="00865C7F">
        <w:rPr>
          <w:rFonts w:ascii="Arial" w:hAnsi="Arial" w:cs="Arial"/>
          <w:sz w:val="20"/>
          <w:szCs w:val="20"/>
        </w:rPr>
        <w:t xml:space="preserve"> i materijalnim rashodima te usklađenjima na teret vlastitih prihoda te prihoda za posebne namjene. </w:t>
      </w:r>
    </w:p>
    <w:p w14:paraId="250A13CE" w14:textId="3CC11F2E" w:rsidR="004A4405" w:rsidRPr="00865C7F" w:rsidRDefault="004A4405" w:rsidP="003D1DB4">
      <w:pPr>
        <w:spacing w:after="0" w:line="240" w:lineRule="auto"/>
        <w:jc w:val="both"/>
        <w:rPr>
          <w:rFonts w:ascii="Arial" w:hAnsi="Arial" w:cs="Arial"/>
          <w:color w:val="FF0000"/>
          <w:sz w:val="20"/>
          <w:szCs w:val="20"/>
        </w:rPr>
      </w:pPr>
    </w:p>
    <w:p w14:paraId="48A24E4E" w14:textId="0FE29DA0" w:rsidR="00B67C03" w:rsidRPr="00865C7F" w:rsidRDefault="00B67C03" w:rsidP="003D1DB4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 w:rsidRPr="00865C7F">
        <w:rPr>
          <w:rFonts w:ascii="Arial" w:hAnsi="Arial" w:cs="Arial"/>
          <w:b/>
          <w:sz w:val="20"/>
          <w:szCs w:val="20"/>
        </w:rPr>
        <w:t>A 420919 Specijalizacije doktora medicine</w:t>
      </w:r>
    </w:p>
    <w:p w14:paraId="24D0ABA9" w14:textId="1A12C31B" w:rsidR="00811F4F" w:rsidRPr="00865C7F" w:rsidRDefault="00D648A8" w:rsidP="005B2125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865C7F">
        <w:rPr>
          <w:rFonts w:ascii="Arial" w:hAnsi="Arial" w:cs="Arial"/>
          <w:sz w:val="20"/>
          <w:szCs w:val="20"/>
        </w:rPr>
        <w:t>Ukupni rashodi provedbe specijalizacije povećavaju se za 3.256,00 eura ne teret vlastitih prihoda ustanove.</w:t>
      </w:r>
    </w:p>
    <w:p w14:paraId="5CD39323" w14:textId="7287501C" w:rsidR="005B2125" w:rsidRDefault="005B2125" w:rsidP="005B2125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03B5C647" w14:textId="4717AE52" w:rsidR="00A104A3" w:rsidRPr="00865C7F" w:rsidRDefault="00E42AAE" w:rsidP="00E42AAE">
      <w:pPr>
        <w:spacing w:after="0" w:line="240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PROGRAM:</w:t>
      </w:r>
      <w:r w:rsidR="00A104A3" w:rsidRPr="00865C7F">
        <w:rPr>
          <w:rFonts w:ascii="Arial" w:hAnsi="Arial" w:cs="Arial"/>
          <w:b/>
          <w:sz w:val="20"/>
          <w:szCs w:val="20"/>
        </w:rPr>
        <w:t xml:space="preserve"> 4210 UNAPRJEĐENJE ZDRAVSTVENE ZAŠTITE</w:t>
      </w:r>
    </w:p>
    <w:p w14:paraId="0FBC1267" w14:textId="411E7242" w:rsidR="005718A5" w:rsidRPr="00865C7F" w:rsidRDefault="005718A5" w:rsidP="003426AA">
      <w:pPr>
        <w:spacing w:after="0" w:line="240" w:lineRule="auto"/>
        <w:rPr>
          <w:rFonts w:ascii="Arial" w:hAnsi="Arial" w:cs="Arial"/>
          <w:b/>
          <w:color w:val="FF0000"/>
          <w:sz w:val="20"/>
          <w:szCs w:val="20"/>
        </w:rPr>
      </w:pPr>
    </w:p>
    <w:p w14:paraId="4151A650" w14:textId="3318821A" w:rsidR="00D56752" w:rsidRPr="00865C7F" w:rsidRDefault="00D56752" w:rsidP="00B019D2">
      <w:pPr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865C7F">
        <w:rPr>
          <w:rFonts w:ascii="Arial" w:hAnsi="Arial" w:cs="Arial"/>
          <w:b/>
          <w:sz w:val="20"/>
          <w:szCs w:val="20"/>
        </w:rPr>
        <w:t>K 421019 Ulaganje i opremanje objekata</w:t>
      </w:r>
    </w:p>
    <w:p w14:paraId="41FAB9DF" w14:textId="152FF9D7" w:rsidR="00A54E30" w:rsidRPr="00865C7F" w:rsidRDefault="00771963" w:rsidP="00A54E30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 w:rsidRPr="00865C7F">
        <w:rPr>
          <w:rFonts w:ascii="Arial" w:hAnsi="Arial" w:cs="Arial"/>
          <w:bCs/>
          <w:sz w:val="20"/>
          <w:szCs w:val="20"/>
        </w:rPr>
        <w:t xml:space="preserve">Rashodi na ovoj aktivnosti smanjuju se za 208.699,44 eura; u strukturi izvora prihoda predlaže se povećanje u iznosu od 20.000,00 eura na teret prenesenih vlastitih prihoda </w:t>
      </w:r>
      <w:r w:rsidR="00007841" w:rsidRPr="00865C7F">
        <w:rPr>
          <w:rFonts w:ascii="Arial" w:hAnsi="Arial" w:cs="Arial"/>
          <w:bCs/>
          <w:sz w:val="20"/>
          <w:szCs w:val="20"/>
        </w:rPr>
        <w:t>za materijalne rashode te</w:t>
      </w:r>
      <w:r w:rsidRPr="00865C7F">
        <w:rPr>
          <w:rFonts w:ascii="Arial" w:hAnsi="Arial" w:cs="Arial"/>
          <w:bCs/>
          <w:sz w:val="20"/>
          <w:szCs w:val="20"/>
        </w:rPr>
        <w:t xml:space="preserve"> povećanje od </w:t>
      </w:r>
      <w:r w:rsidRPr="00865C7F">
        <w:rPr>
          <w:rFonts w:ascii="Arial" w:hAnsi="Arial" w:cs="Arial"/>
          <w:bCs/>
          <w:sz w:val="20"/>
          <w:szCs w:val="20"/>
        </w:rPr>
        <w:lastRenderedPageBreak/>
        <w:t>15.040,75 eura</w:t>
      </w:r>
      <w:r w:rsidR="00007841" w:rsidRPr="00865C7F">
        <w:rPr>
          <w:rFonts w:ascii="Arial" w:hAnsi="Arial" w:cs="Arial"/>
          <w:bCs/>
          <w:sz w:val="20"/>
          <w:szCs w:val="20"/>
        </w:rPr>
        <w:t xml:space="preserve"> za nabavu dizalice topline (2 sustava)</w:t>
      </w:r>
      <w:r w:rsidRPr="00865C7F">
        <w:rPr>
          <w:rFonts w:ascii="Arial" w:hAnsi="Arial" w:cs="Arial"/>
          <w:bCs/>
          <w:sz w:val="20"/>
          <w:szCs w:val="20"/>
        </w:rPr>
        <w:t xml:space="preserve"> na teret  izvora pomoći (Fonda za zašt</w:t>
      </w:r>
      <w:r w:rsidR="00007841" w:rsidRPr="00865C7F">
        <w:rPr>
          <w:rFonts w:ascii="Arial" w:hAnsi="Arial" w:cs="Arial"/>
          <w:bCs/>
          <w:sz w:val="20"/>
          <w:szCs w:val="20"/>
        </w:rPr>
        <w:t>itu okoliša)</w:t>
      </w:r>
      <w:r w:rsidRPr="00865C7F">
        <w:rPr>
          <w:rFonts w:ascii="Arial" w:hAnsi="Arial" w:cs="Arial"/>
          <w:bCs/>
          <w:sz w:val="20"/>
          <w:szCs w:val="20"/>
        </w:rPr>
        <w:t>. Na teret vlastitih prihoda ustanove, predlaže se smanjenje u iznosu od 227.750,19 eura</w:t>
      </w:r>
      <w:r w:rsidR="00A54E30" w:rsidRPr="00865C7F">
        <w:rPr>
          <w:rFonts w:ascii="Arial" w:hAnsi="Arial" w:cs="Arial"/>
          <w:bCs/>
          <w:sz w:val="20"/>
          <w:szCs w:val="20"/>
        </w:rPr>
        <w:t xml:space="preserve"> na stavkama rashoda za dodatna ulaganja u nefinancijskoj imovini, uslijed promjen</w:t>
      </w:r>
      <w:r w:rsidR="007B5664" w:rsidRPr="00865C7F">
        <w:rPr>
          <w:rFonts w:ascii="Arial" w:hAnsi="Arial" w:cs="Arial"/>
          <w:bCs/>
          <w:sz w:val="20"/>
          <w:szCs w:val="20"/>
        </w:rPr>
        <w:t xml:space="preserve">a </w:t>
      </w:r>
      <w:r w:rsidR="00A54E30" w:rsidRPr="00865C7F">
        <w:rPr>
          <w:rFonts w:ascii="Arial" w:hAnsi="Arial" w:cs="Arial"/>
          <w:bCs/>
          <w:sz w:val="20"/>
          <w:szCs w:val="20"/>
        </w:rPr>
        <w:t xml:space="preserve">u </w:t>
      </w:r>
      <w:r w:rsidR="00471CD0" w:rsidRPr="00865C7F">
        <w:rPr>
          <w:rFonts w:ascii="Arial" w:hAnsi="Arial" w:cs="Arial"/>
          <w:bCs/>
          <w:sz w:val="20"/>
          <w:szCs w:val="20"/>
        </w:rPr>
        <w:t>planu ulaganja</w:t>
      </w:r>
      <w:r w:rsidR="00A54E30" w:rsidRPr="00865C7F">
        <w:rPr>
          <w:rFonts w:ascii="Arial" w:hAnsi="Arial" w:cs="Arial"/>
          <w:bCs/>
          <w:sz w:val="20"/>
          <w:szCs w:val="20"/>
        </w:rPr>
        <w:t xml:space="preserve"> ustanove</w:t>
      </w:r>
      <w:r w:rsidR="00007841" w:rsidRPr="00865C7F">
        <w:rPr>
          <w:rFonts w:ascii="Arial" w:hAnsi="Arial" w:cs="Arial"/>
          <w:bCs/>
          <w:sz w:val="20"/>
          <w:szCs w:val="20"/>
        </w:rPr>
        <w:t>.</w:t>
      </w:r>
    </w:p>
    <w:p w14:paraId="5B984FF0" w14:textId="60A3437C" w:rsidR="00811F4F" w:rsidRPr="00865C7F" w:rsidRDefault="00811F4F" w:rsidP="00B019D2">
      <w:pPr>
        <w:spacing w:after="0" w:line="240" w:lineRule="auto"/>
        <w:rPr>
          <w:rFonts w:ascii="Arial" w:hAnsi="Arial" w:cs="Arial"/>
          <w:b/>
          <w:color w:val="FF0000"/>
          <w:sz w:val="20"/>
          <w:szCs w:val="20"/>
        </w:rPr>
      </w:pPr>
    </w:p>
    <w:p w14:paraId="1F91FE47" w14:textId="746619CF" w:rsidR="00D56752" w:rsidRPr="00865C7F" w:rsidRDefault="00D56752" w:rsidP="007653D8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 w:rsidRPr="00865C7F">
        <w:rPr>
          <w:rFonts w:ascii="Arial" w:hAnsi="Arial" w:cs="Arial"/>
          <w:b/>
          <w:sz w:val="20"/>
          <w:szCs w:val="20"/>
        </w:rPr>
        <w:t>K 421020 Zdravstveni turizam - regionalna diversifikacija - EU</w:t>
      </w:r>
    </w:p>
    <w:p w14:paraId="1E1AD78C" w14:textId="4C08B85D" w:rsidR="00D975B3" w:rsidRPr="00865C7F" w:rsidRDefault="003426AA" w:rsidP="00811F4F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865C7F">
        <w:rPr>
          <w:rFonts w:ascii="Arial" w:hAnsi="Arial" w:cs="Arial"/>
          <w:sz w:val="20"/>
          <w:szCs w:val="20"/>
        </w:rPr>
        <w:t xml:space="preserve">U ožujku 2024. godine Thalassotherapia Crikvenica je potpisala sa Ministarstvom turizma i sporta te Središnjom  agencijom za financiranje i ugovaranje programa i projekata Europske Unije (SAFU), Ugovor o dodjeli bespovratnih sredstava za projekte koji se financiraju iz mehanizma za oporavak i otpornost- Ugovor o dodjeli bespovratnih sredstava  NPOO.C1.6.R1-I1.01-V3.0008, pod nazivom Ulaganje u modernizaciju smještajnih kapaciteta Thalassotherapie Crikvenica u cilju razvoja lječilišnih i wellnesss sadržaja. </w:t>
      </w:r>
      <w:r w:rsidR="00811F4F" w:rsidRPr="00865C7F">
        <w:rPr>
          <w:rFonts w:ascii="Arial" w:hAnsi="Arial" w:cs="Arial"/>
          <w:sz w:val="20"/>
          <w:szCs w:val="20"/>
        </w:rPr>
        <w:t>B</w:t>
      </w:r>
      <w:r w:rsidRPr="00865C7F">
        <w:rPr>
          <w:rFonts w:ascii="Arial" w:hAnsi="Arial" w:cs="Arial"/>
          <w:sz w:val="20"/>
          <w:szCs w:val="20"/>
        </w:rPr>
        <w:t>espovratna sredstva iznos</w:t>
      </w:r>
      <w:r w:rsidR="00811F4F" w:rsidRPr="00865C7F">
        <w:rPr>
          <w:rFonts w:ascii="Arial" w:hAnsi="Arial" w:cs="Arial"/>
          <w:sz w:val="20"/>
          <w:szCs w:val="20"/>
        </w:rPr>
        <w:t>e</w:t>
      </w:r>
      <w:r w:rsidRPr="00865C7F">
        <w:rPr>
          <w:rFonts w:ascii="Arial" w:hAnsi="Arial" w:cs="Arial"/>
          <w:sz w:val="20"/>
          <w:szCs w:val="20"/>
        </w:rPr>
        <w:t xml:space="preserve"> </w:t>
      </w:r>
      <w:r w:rsidR="00811F4F" w:rsidRPr="00865C7F">
        <w:rPr>
          <w:rFonts w:ascii="Arial" w:hAnsi="Arial" w:cs="Arial"/>
          <w:sz w:val="20"/>
          <w:szCs w:val="20"/>
        </w:rPr>
        <w:t xml:space="preserve"> </w:t>
      </w:r>
      <w:r w:rsidRPr="00865C7F">
        <w:rPr>
          <w:rFonts w:ascii="Arial" w:hAnsi="Arial" w:cs="Arial"/>
          <w:sz w:val="20"/>
          <w:szCs w:val="20"/>
        </w:rPr>
        <w:t xml:space="preserve">5.030.599,24 </w:t>
      </w:r>
      <w:r w:rsidR="00312C98" w:rsidRPr="00865C7F">
        <w:rPr>
          <w:rFonts w:ascii="Arial" w:hAnsi="Arial" w:cs="Arial"/>
          <w:sz w:val="20"/>
          <w:szCs w:val="20"/>
        </w:rPr>
        <w:t>e</w:t>
      </w:r>
      <w:r w:rsidRPr="00865C7F">
        <w:rPr>
          <w:rFonts w:ascii="Arial" w:hAnsi="Arial" w:cs="Arial"/>
          <w:sz w:val="20"/>
          <w:szCs w:val="20"/>
        </w:rPr>
        <w:t xml:space="preserve">ura. </w:t>
      </w:r>
      <w:r w:rsidR="00D975B3" w:rsidRPr="00865C7F">
        <w:rPr>
          <w:rFonts w:ascii="Arial" w:hAnsi="Arial" w:cs="Arial"/>
          <w:color w:val="000000"/>
          <w:sz w:val="20"/>
          <w:szCs w:val="20"/>
        </w:rPr>
        <w:t>Projektom se planira: 1. rekonstrukcija smještajnog objekta Smiljka s izgradnjom vanjskog  bazena i 2. adaptacija postojećeg unutarnjeg terapeutskog bazena sa morskom vodom. Ova investicija će doprinijeti poboljšanju kvalitete usluga i ponude u Crikvenici, pojačavajući njezinu privlačnost kao destinaciju za wellness i lječilišni turizam.</w:t>
      </w:r>
      <w:r w:rsidR="00D975B3" w:rsidRPr="00865C7F">
        <w:rPr>
          <w:rFonts w:ascii="Arial" w:hAnsi="Arial" w:cs="Arial"/>
          <w:sz w:val="20"/>
          <w:szCs w:val="20"/>
        </w:rPr>
        <w:t xml:space="preserve"> </w:t>
      </w:r>
      <w:r w:rsidR="00D975B3" w:rsidRPr="00865C7F">
        <w:rPr>
          <w:rFonts w:ascii="Arial" w:hAnsi="Arial" w:cs="Arial"/>
          <w:bCs/>
          <w:color w:val="000000"/>
          <w:sz w:val="20"/>
          <w:szCs w:val="20"/>
        </w:rPr>
        <w:t>Projekt se sufinancira sredstvima PGŽ-a za što je osigurano ukupno 432.700,00 eura</w:t>
      </w:r>
      <w:r w:rsidR="00E97A0D" w:rsidRPr="00865C7F">
        <w:rPr>
          <w:rFonts w:ascii="Arial" w:hAnsi="Arial" w:cs="Arial"/>
          <w:bCs/>
          <w:color w:val="000000"/>
          <w:sz w:val="20"/>
          <w:szCs w:val="20"/>
        </w:rPr>
        <w:t>, od čega se iznos od 272.281,32 prenosi u 2026. godinu.</w:t>
      </w:r>
    </w:p>
    <w:p w14:paraId="11668DE4" w14:textId="3860AF1B" w:rsidR="00A54E30" w:rsidRPr="00865C7F" w:rsidRDefault="008E75E9" w:rsidP="00811F4F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865C7F">
        <w:rPr>
          <w:rFonts w:ascii="Arial" w:hAnsi="Arial" w:cs="Arial"/>
          <w:sz w:val="20"/>
          <w:szCs w:val="20"/>
        </w:rPr>
        <w:t>Obzirom na dinamiku izvođenja projekta u 2026. godini, p</w:t>
      </w:r>
      <w:r w:rsidR="00A54E30" w:rsidRPr="00865C7F">
        <w:rPr>
          <w:rFonts w:ascii="Arial" w:hAnsi="Arial" w:cs="Arial"/>
          <w:sz w:val="20"/>
          <w:szCs w:val="20"/>
        </w:rPr>
        <w:t xml:space="preserve">redlaže se povećanje plana na razini </w:t>
      </w:r>
      <w:r w:rsidR="00D913E3" w:rsidRPr="00865C7F">
        <w:rPr>
          <w:rFonts w:ascii="Arial" w:hAnsi="Arial" w:cs="Arial"/>
          <w:sz w:val="20"/>
          <w:szCs w:val="20"/>
        </w:rPr>
        <w:t>aktivnosti za 3.350.354,79 eura</w:t>
      </w:r>
      <w:r w:rsidR="00A54E30" w:rsidRPr="00865C7F">
        <w:rPr>
          <w:rFonts w:ascii="Arial" w:hAnsi="Arial" w:cs="Arial"/>
          <w:sz w:val="20"/>
          <w:szCs w:val="20"/>
        </w:rPr>
        <w:t>, najvećim dijelom na teret</w:t>
      </w:r>
      <w:r w:rsidR="005D39C5" w:rsidRPr="00865C7F">
        <w:rPr>
          <w:rFonts w:ascii="Arial" w:hAnsi="Arial" w:cs="Arial"/>
          <w:sz w:val="20"/>
          <w:szCs w:val="20"/>
        </w:rPr>
        <w:t xml:space="preserve"> bespovratnih sredstava- raspoloživog predujma</w:t>
      </w:r>
      <w:r w:rsidR="00D913E3" w:rsidRPr="00865C7F">
        <w:rPr>
          <w:rFonts w:ascii="Arial" w:hAnsi="Arial" w:cs="Arial"/>
          <w:sz w:val="20"/>
          <w:szCs w:val="20"/>
        </w:rPr>
        <w:t xml:space="preserve"> u iznosu 3.790.504,30 te namjenskih primitaka od zaduživanja u iznosu od 750.000,00</w:t>
      </w:r>
      <w:r w:rsidR="00D975B3" w:rsidRPr="00865C7F">
        <w:rPr>
          <w:rFonts w:ascii="Arial" w:hAnsi="Arial" w:cs="Arial"/>
          <w:sz w:val="20"/>
          <w:szCs w:val="20"/>
        </w:rPr>
        <w:t xml:space="preserve"> eura. Na teret pomoći iz državnog proračuna kroz nacionalno sufinanciranje EU projekata predlaže se smanjenje u iznosu od 2.005.903,75 eura.  </w:t>
      </w:r>
    </w:p>
    <w:p w14:paraId="60FF1EA9" w14:textId="15B84892" w:rsidR="00BC7785" w:rsidRPr="00865C7F" w:rsidRDefault="00BC7785" w:rsidP="00811F4F">
      <w:pPr>
        <w:spacing w:after="0" w:line="240" w:lineRule="auto"/>
        <w:jc w:val="both"/>
        <w:rPr>
          <w:rFonts w:ascii="Arial" w:hAnsi="Arial" w:cs="Arial"/>
          <w:color w:val="FF0000"/>
          <w:sz w:val="20"/>
          <w:szCs w:val="20"/>
        </w:rPr>
      </w:pPr>
    </w:p>
    <w:p w14:paraId="19480302" w14:textId="77777777" w:rsidR="008E75E9" w:rsidRPr="00865C7F" w:rsidRDefault="008E75E9" w:rsidP="00811F4F">
      <w:pPr>
        <w:spacing w:after="0" w:line="240" w:lineRule="auto"/>
        <w:jc w:val="both"/>
        <w:rPr>
          <w:rFonts w:ascii="Arial" w:hAnsi="Arial" w:cs="Arial"/>
          <w:color w:val="FF0000"/>
          <w:sz w:val="20"/>
          <w:szCs w:val="20"/>
        </w:rPr>
      </w:pPr>
    </w:p>
    <w:p w14:paraId="4B3A4E21" w14:textId="1D023ECF" w:rsidR="004A4405" w:rsidRPr="00865C7F" w:rsidRDefault="004A4405" w:rsidP="00865C7F">
      <w:pPr>
        <w:pBdr>
          <w:bottom w:val="double" w:sz="4" w:space="1" w:color="auto"/>
        </w:pBdr>
        <w:spacing w:after="0" w:line="240" w:lineRule="auto"/>
        <w:rPr>
          <w:rFonts w:ascii="Arial" w:hAnsi="Arial" w:cs="Arial"/>
          <w:b/>
        </w:rPr>
      </w:pPr>
      <w:r w:rsidRPr="00865C7F">
        <w:rPr>
          <w:rFonts w:ascii="Arial" w:hAnsi="Arial" w:cs="Arial"/>
          <w:b/>
        </w:rPr>
        <w:t xml:space="preserve">NAZIV GLAVE: </w:t>
      </w:r>
      <w:r w:rsidR="00E42AAE">
        <w:rPr>
          <w:rFonts w:ascii="Arial" w:hAnsi="Arial" w:cs="Arial"/>
          <w:b/>
        </w:rPr>
        <w:t>00409</w:t>
      </w:r>
      <w:r w:rsidRPr="00865C7F">
        <w:rPr>
          <w:rFonts w:ascii="Arial" w:hAnsi="Arial" w:cs="Arial"/>
          <w:b/>
        </w:rPr>
        <w:t xml:space="preserve"> </w:t>
      </w:r>
      <w:r w:rsidR="00B53651" w:rsidRPr="00865C7F">
        <w:rPr>
          <w:rFonts w:ascii="Arial" w:hAnsi="Arial" w:cs="Arial"/>
          <w:b/>
        </w:rPr>
        <w:t>INSULA - ŽUPANIJSKA SPECIJALNA BOLNICA Z</w:t>
      </w:r>
      <w:r w:rsidR="00C444BB" w:rsidRPr="00865C7F">
        <w:rPr>
          <w:rFonts w:ascii="Arial" w:hAnsi="Arial" w:cs="Arial"/>
          <w:b/>
        </w:rPr>
        <w:t>A PSIHIJATRIJU I REHABILITACIJU</w:t>
      </w:r>
    </w:p>
    <w:p w14:paraId="16D41E02" w14:textId="48123334" w:rsidR="004A4405" w:rsidRPr="00865C7F" w:rsidRDefault="004A4405" w:rsidP="00B019D2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p w14:paraId="422F19B0" w14:textId="7A04BAAB" w:rsidR="004A4405" w:rsidRPr="00865C7F" w:rsidRDefault="00E42AAE" w:rsidP="00E42AAE">
      <w:pPr>
        <w:spacing w:after="0" w:line="240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P</w:t>
      </w:r>
      <w:r w:rsidRPr="00865C7F">
        <w:rPr>
          <w:rFonts w:ascii="Arial" w:hAnsi="Arial" w:cs="Arial"/>
          <w:b/>
          <w:sz w:val="20"/>
          <w:szCs w:val="20"/>
        </w:rPr>
        <w:t>ROGRAM</w:t>
      </w:r>
      <w:r>
        <w:rPr>
          <w:rFonts w:ascii="Arial" w:hAnsi="Arial" w:cs="Arial"/>
          <w:b/>
          <w:sz w:val="20"/>
          <w:szCs w:val="20"/>
        </w:rPr>
        <w:t>:</w:t>
      </w:r>
      <w:r w:rsidR="004A4405" w:rsidRPr="00865C7F">
        <w:rPr>
          <w:rFonts w:ascii="Arial" w:hAnsi="Arial" w:cs="Arial"/>
          <w:b/>
          <w:sz w:val="20"/>
          <w:szCs w:val="20"/>
        </w:rPr>
        <w:t xml:space="preserve"> 4209 ZDRAVSTVENA ZAŠTITA</w:t>
      </w:r>
    </w:p>
    <w:p w14:paraId="23F9426A" w14:textId="77777777" w:rsidR="004A4405" w:rsidRPr="00865C7F" w:rsidRDefault="004A4405" w:rsidP="00E42AAE">
      <w:pPr>
        <w:spacing w:after="0" w:line="240" w:lineRule="auto"/>
        <w:rPr>
          <w:rFonts w:ascii="Arial" w:hAnsi="Arial" w:cs="Arial"/>
          <w:b/>
          <w:color w:val="FF0000"/>
          <w:sz w:val="20"/>
          <w:szCs w:val="20"/>
        </w:rPr>
      </w:pPr>
    </w:p>
    <w:p w14:paraId="289A9855" w14:textId="6A98B8EF" w:rsidR="00C444BB" w:rsidRPr="00865C7F" w:rsidRDefault="00C444BB" w:rsidP="00E42AAE">
      <w:pPr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865C7F">
        <w:rPr>
          <w:rFonts w:ascii="Arial" w:hAnsi="Arial" w:cs="Arial"/>
          <w:b/>
          <w:sz w:val="20"/>
          <w:szCs w:val="20"/>
        </w:rPr>
        <w:t>A 420920 Administracija i upravljanje</w:t>
      </w:r>
    </w:p>
    <w:p w14:paraId="1FDD4E81" w14:textId="0709B470" w:rsidR="0047798C" w:rsidRPr="00865C7F" w:rsidRDefault="0047798C" w:rsidP="00E42AAE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865C7F">
        <w:rPr>
          <w:rFonts w:ascii="Arial" w:hAnsi="Arial" w:cs="Arial"/>
          <w:sz w:val="20"/>
          <w:szCs w:val="20"/>
        </w:rPr>
        <w:t xml:space="preserve">U sklopu aktivnosti, predlaže se povećanje u iznosu od 313.215,46 eura na stavkama rashoda za zaposlene (povećanje osnovice za obračun plaće u 2026. godini) i materijalnim rashodima te usklađenjima na teret vlastitih prihoda, prihoda za posebne namjene i pomoći. </w:t>
      </w:r>
    </w:p>
    <w:p w14:paraId="35D1B623" w14:textId="77777777" w:rsidR="0047798C" w:rsidRPr="00865C7F" w:rsidRDefault="0047798C" w:rsidP="00E42AAE">
      <w:pPr>
        <w:spacing w:after="0" w:line="240" w:lineRule="auto"/>
        <w:jc w:val="both"/>
        <w:rPr>
          <w:rFonts w:ascii="Arial" w:hAnsi="Arial" w:cs="Arial"/>
          <w:color w:val="FF0000"/>
          <w:sz w:val="20"/>
          <w:szCs w:val="20"/>
        </w:rPr>
      </w:pPr>
    </w:p>
    <w:p w14:paraId="7C1670A9" w14:textId="3D3F1A1E" w:rsidR="004A4405" w:rsidRPr="00865C7F" w:rsidRDefault="00C444BB" w:rsidP="00E42AAE">
      <w:pPr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865C7F">
        <w:rPr>
          <w:rFonts w:ascii="Arial" w:hAnsi="Arial" w:cs="Arial"/>
          <w:b/>
          <w:sz w:val="20"/>
          <w:szCs w:val="20"/>
        </w:rPr>
        <w:t>A 420921 Specijalizacije doktora medicine</w:t>
      </w:r>
    </w:p>
    <w:p w14:paraId="133E8B0A" w14:textId="7C836501" w:rsidR="002753B2" w:rsidRPr="00865C7F" w:rsidRDefault="002753B2" w:rsidP="00E42AAE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865C7F">
        <w:rPr>
          <w:rFonts w:ascii="Arial" w:hAnsi="Arial" w:cs="Arial"/>
          <w:sz w:val="20"/>
          <w:szCs w:val="20"/>
        </w:rPr>
        <w:t xml:space="preserve">Ukupni rashodi provedbe specijalizacije smanjuju se za 103.000,00 eura na teret namjenskih prihoda ustanove, radi usklađivanja plana sa </w:t>
      </w:r>
      <w:r w:rsidR="00007841" w:rsidRPr="00865C7F">
        <w:rPr>
          <w:rFonts w:ascii="Arial" w:hAnsi="Arial" w:cs="Arial"/>
          <w:sz w:val="20"/>
          <w:szCs w:val="20"/>
        </w:rPr>
        <w:t xml:space="preserve">novom </w:t>
      </w:r>
      <w:r w:rsidRPr="00865C7F">
        <w:rPr>
          <w:rFonts w:ascii="Arial" w:hAnsi="Arial" w:cs="Arial"/>
          <w:sz w:val="20"/>
          <w:szCs w:val="20"/>
        </w:rPr>
        <w:t>procjenom ostvarenja rashoda.</w:t>
      </w:r>
    </w:p>
    <w:p w14:paraId="3C479FC5" w14:textId="438DACFA" w:rsidR="002753B2" w:rsidRPr="00865C7F" w:rsidRDefault="002753B2" w:rsidP="00E42AAE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08628020" w14:textId="13BB19B9" w:rsidR="00225D10" w:rsidRPr="00865C7F" w:rsidRDefault="00E42AAE" w:rsidP="00E42AAE">
      <w:pPr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E42AAE">
        <w:rPr>
          <w:rFonts w:ascii="Arial" w:hAnsi="Arial" w:cs="Arial"/>
          <w:b/>
          <w:sz w:val="20"/>
          <w:szCs w:val="20"/>
        </w:rPr>
        <w:t xml:space="preserve">PROGRAM:  </w:t>
      </w:r>
      <w:r w:rsidR="00225D10" w:rsidRPr="00865C7F">
        <w:rPr>
          <w:rFonts w:ascii="Arial" w:hAnsi="Arial" w:cs="Arial"/>
          <w:b/>
          <w:sz w:val="20"/>
          <w:szCs w:val="20"/>
        </w:rPr>
        <w:t>4210 UNAPRJEĐENJE ZDRAVSTVENE ZAŠTITE</w:t>
      </w:r>
    </w:p>
    <w:p w14:paraId="21246EE2" w14:textId="011F1F3A" w:rsidR="00FB58D0" w:rsidRPr="00865C7F" w:rsidRDefault="00FB58D0" w:rsidP="00E42AAE">
      <w:pPr>
        <w:spacing w:after="0" w:line="240" w:lineRule="auto"/>
        <w:rPr>
          <w:rFonts w:ascii="Arial" w:hAnsi="Arial" w:cs="Arial"/>
          <w:bCs/>
          <w:color w:val="FF0000"/>
          <w:sz w:val="20"/>
          <w:szCs w:val="20"/>
        </w:rPr>
      </w:pPr>
    </w:p>
    <w:p w14:paraId="1ED45B31" w14:textId="77777777" w:rsidR="00225D10" w:rsidRPr="00865C7F" w:rsidRDefault="00225D10" w:rsidP="00E42AAE">
      <w:pPr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865C7F">
        <w:rPr>
          <w:rFonts w:ascii="Arial" w:hAnsi="Arial" w:cs="Arial"/>
          <w:b/>
          <w:sz w:val="20"/>
          <w:szCs w:val="20"/>
        </w:rPr>
        <w:t>K 421022 Ulaganje i opremanje objekata</w:t>
      </w:r>
    </w:p>
    <w:p w14:paraId="09221E7A" w14:textId="7E43E13C" w:rsidR="007952C3" w:rsidRPr="00865C7F" w:rsidRDefault="00225D10" w:rsidP="00E42AAE">
      <w:pPr>
        <w:spacing w:after="0" w:line="240" w:lineRule="auto"/>
        <w:jc w:val="both"/>
        <w:rPr>
          <w:rFonts w:ascii="Arial" w:hAnsi="Arial" w:cs="Arial"/>
          <w:bCs/>
          <w:sz w:val="20"/>
          <w:szCs w:val="20"/>
        </w:rPr>
      </w:pPr>
      <w:r w:rsidRPr="00865C7F">
        <w:rPr>
          <w:rFonts w:ascii="Arial" w:hAnsi="Arial" w:cs="Arial"/>
          <w:bCs/>
          <w:sz w:val="20"/>
          <w:szCs w:val="20"/>
        </w:rPr>
        <w:t xml:space="preserve">Rashodi </w:t>
      </w:r>
      <w:r w:rsidR="00C20C03" w:rsidRPr="00865C7F">
        <w:rPr>
          <w:rFonts w:ascii="Arial" w:hAnsi="Arial" w:cs="Arial"/>
          <w:bCs/>
          <w:sz w:val="20"/>
          <w:szCs w:val="20"/>
        </w:rPr>
        <w:t>na razini aktivnosti</w:t>
      </w:r>
      <w:r w:rsidRPr="00865C7F">
        <w:rPr>
          <w:rFonts w:ascii="Arial" w:hAnsi="Arial" w:cs="Arial"/>
          <w:bCs/>
          <w:sz w:val="20"/>
          <w:szCs w:val="20"/>
        </w:rPr>
        <w:t xml:space="preserve"> povećavaju se za 2.347.267,59 eura; u strukturi izvora prihoda najznačajnije povećanje je na teret prenesenih namjenskih prihoda iz prethodne godine u iznosu od 2.057.907,59 eura namijenjeno za </w:t>
      </w:r>
      <w:r w:rsidR="00874742" w:rsidRPr="00865C7F">
        <w:rPr>
          <w:rFonts w:ascii="Arial" w:hAnsi="Arial" w:cs="Arial"/>
          <w:bCs/>
          <w:sz w:val="20"/>
          <w:szCs w:val="20"/>
        </w:rPr>
        <w:t>usluge tekućeg i investicijskog održavanja, adaptaciju bolničkog spremišta, rekonstrukciju i dogradnju gospodarske zgrade garaže-kapelica, rekonstrukciju kotlovnice I. faza te ostala ulaganja.</w:t>
      </w:r>
      <w:r w:rsidR="002C3D8F" w:rsidRPr="00865C7F">
        <w:rPr>
          <w:rFonts w:ascii="Arial" w:hAnsi="Arial" w:cs="Arial"/>
          <w:bCs/>
          <w:sz w:val="20"/>
          <w:szCs w:val="20"/>
        </w:rPr>
        <w:t xml:space="preserve"> </w:t>
      </w:r>
      <w:r w:rsidR="00874742" w:rsidRPr="00865C7F">
        <w:rPr>
          <w:rFonts w:ascii="Arial" w:hAnsi="Arial" w:cs="Arial"/>
          <w:bCs/>
          <w:sz w:val="20"/>
          <w:szCs w:val="20"/>
        </w:rPr>
        <w:t xml:space="preserve">Za projekt </w:t>
      </w:r>
      <w:r w:rsidR="002C3D8F" w:rsidRPr="00865C7F">
        <w:rPr>
          <w:rFonts w:ascii="Arial" w:hAnsi="Arial" w:cs="Arial"/>
          <w:bCs/>
          <w:sz w:val="20"/>
          <w:szCs w:val="20"/>
        </w:rPr>
        <w:t>„</w:t>
      </w:r>
      <w:r w:rsidR="002C3D8F" w:rsidRPr="00865C7F">
        <w:rPr>
          <w:rFonts w:ascii="Arial" w:eastAsia="Times New Roman" w:hAnsi="Arial" w:cs="Arial"/>
          <w:sz w:val="20"/>
          <w:szCs w:val="20"/>
        </w:rPr>
        <w:t xml:space="preserve">Unaprjeđenje uvjeta liječenja, sigurnosti i rada u županijskoj specijalnoj bolnici Insula na Rabu“ koji se odnosi se na unutarnju adaptaciju 1. etaže zgrade Iris (odjel PSI-RH), </w:t>
      </w:r>
      <w:r w:rsidR="007952C3" w:rsidRPr="00865C7F">
        <w:rPr>
          <w:rFonts w:ascii="Arial" w:eastAsia="Times New Roman" w:hAnsi="Arial" w:cs="Arial"/>
          <w:sz w:val="20"/>
          <w:szCs w:val="20"/>
        </w:rPr>
        <w:t>predloženo je povećanje u iznosu od 127.880,00 eura na teret pomoći -</w:t>
      </w:r>
    </w:p>
    <w:p w14:paraId="34B878C1" w14:textId="7089BB0B" w:rsidR="002C3D8F" w:rsidRPr="00865C7F" w:rsidRDefault="007952C3" w:rsidP="00E42AAE">
      <w:pPr>
        <w:spacing w:after="0" w:line="240" w:lineRule="auto"/>
        <w:jc w:val="both"/>
        <w:rPr>
          <w:rFonts w:ascii="Arial" w:hAnsi="Arial" w:cs="Arial"/>
          <w:bCs/>
          <w:sz w:val="20"/>
          <w:szCs w:val="20"/>
        </w:rPr>
      </w:pPr>
      <w:r w:rsidRPr="00865C7F">
        <w:rPr>
          <w:rFonts w:ascii="Arial" w:eastAsia="Times New Roman" w:hAnsi="Arial" w:cs="Arial"/>
          <w:sz w:val="20"/>
          <w:szCs w:val="20"/>
        </w:rPr>
        <w:t xml:space="preserve">sredstva Ministarstva regionalnog razvoja i fondova EU. </w:t>
      </w:r>
    </w:p>
    <w:p w14:paraId="0BC7A53A" w14:textId="77777777" w:rsidR="0000013C" w:rsidRPr="00865C7F" w:rsidRDefault="0000013C" w:rsidP="00E42AAE">
      <w:pPr>
        <w:spacing w:after="0" w:line="240" w:lineRule="auto"/>
        <w:rPr>
          <w:rFonts w:ascii="Arial" w:eastAsia="Times New Roman" w:hAnsi="Arial" w:cs="Arial"/>
          <w:sz w:val="20"/>
          <w:szCs w:val="20"/>
        </w:rPr>
      </w:pPr>
    </w:p>
    <w:p w14:paraId="7C72E7A0" w14:textId="61FB9673" w:rsidR="007952C3" w:rsidRPr="00865C7F" w:rsidRDefault="007952C3" w:rsidP="00E42AAE">
      <w:pPr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865C7F">
        <w:rPr>
          <w:rFonts w:ascii="Arial" w:hAnsi="Arial" w:cs="Arial"/>
          <w:b/>
          <w:sz w:val="20"/>
          <w:szCs w:val="20"/>
        </w:rPr>
        <w:t>K 421023 Zanavljanje voznog parka</w:t>
      </w:r>
    </w:p>
    <w:p w14:paraId="0281B7B4" w14:textId="1C0C71CB" w:rsidR="00225D10" w:rsidRPr="00865C7F" w:rsidRDefault="007952C3" w:rsidP="00E42AAE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865C7F">
        <w:rPr>
          <w:rFonts w:ascii="Arial" w:hAnsi="Arial" w:cs="Arial"/>
          <w:sz w:val="20"/>
          <w:szCs w:val="20"/>
        </w:rPr>
        <w:t xml:space="preserve">U 2026. godini planirani su rashodi u iznosu od 84.000,00 eura te se ovim prijedlogom smanjuju za 10.000,00 eura, a u svrhu nabavke kombi vozila za prijevoz pacijenata. </w:t>
      </w:r>
    </w:p>
    <w:p w14:paraId="24762CAC" w14:textId="649C979A" w:rsidR="007952C3" w:rsidRPr="00865C7F" w:rsidRDefault="007952C3" w:rsidP="00E42AAE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6670D5F8" w14:textId="3A2CBE1E" w:rsidR="007952C3" w:rsidRPr="00865C7F" w:rsidRDefault="007952C3" w:rsidP="00E42AAE">
      <w:pPr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865C7F">
        <w:rPr>
          <w:rFonts w:ascii="Arial" w:hAnsi="Arial" w:cs="Arial"/>
          <w:b/>
          <w:sz w:val="20"/>
          <w:szCs w:val="20"/>
        </w:rPr>
        <w:t xml:space="preserve">A 421024 Povećanje dostupnosti zdravstvene zaštite </w:t>
      </w:r>
    </w:p>
    <w:p w14:paraId="2997BD5E" w14:textId="23003530" w:rsidR="007952C3" w:rsidRPr="00865C7F" w:rsidRDefault="007952C3" w:rsidP="00E42AAE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865C7F">
        <w:rPr>
          <w:rFonts w:ascii="Arial" w:hAnsi="Arial" w:cs="Arial"/>
          <w:sz w:val="20"/>
          <w:szCs w:val="20"/>
        </w:rPr>
        <w:t xml:space="preserve">U 2026. godini planirani su rashodi u iznosu od 436.580,00 eura te se ovim prijedlogom povećavaju za 14.720,00 eura na rashodima za zaposlene. </w:t>
      </w:r>
    </w:p>
    <w:p w14:paraId="7888DF53" w14:textId="77777777" w:rsidR="00E42AAE" w:rsidRDefault="00E42AAE" w:rsidP="00E42AAE">
      <w:pPr>
        <w:spacing w:after="0" w:line="240" w:lineRule="auto"/>
        <w:rPr>
          <w:rFonts w:ascii="Arial" w:hAnsi="Arial" w:cs="Arial"/>
          <w:b/>
        </w:rPr>
      </w:pPr>
    </w:p>
    <w:p w14:paraId="48325CEA" w14:textId="77777777" w:rsidR="00E42AAE" w:rsidRDefault="00E42AAE" w:rsidP="00E42AAE">
      <w:pPr>
        <w:spacing w:after="0" w:line="240" w:lineRule="auto"/>
        <w:rPr>
          <w:rFonts w:ascii="Arial" w:hAnsi="Arial" w:cs="Arial"/>
          <w:b/>
        </w:rPr>
      </w:pPr>
    </w:p>
    <w:p w14:paraId="17E1CA5D" w14:textId="77777777" w:rsidR="00E42AAE" w:rsidRDefault="00E42AAE" w:rsidP="00E42AAE">
      <w:pPr>
        <w:spacing w:after="0" w:line="240" w:lineRule="auto"/>
        <w:rPr>
          <w:rFonts w:ascii="Arial" w:hAnsi="Arial" w:cs="Arial"/>
          <w:b/>
        </w:rPr>
      </w:pPr>
    </w:p>
    <w:p w14:paraId="11318393" w14:textId="77777777" w:rsidR="00E42AAE" w:rsidRDefault="00E42AAE" w:rsidP="00E42AAE">
      <w:pPr>
        <w:spacing w:after="0" w:line="240" w:lineRule="auto"/>
        <w:rPr>
          <w:rFonts w:ascii="Arial" w:hAnsi="Arial" w:cs="Arial"/>
          <w:b/>
        </w:rPr>
      </w:pPr>
    </w:p>
    <w:p w14:paraId="70DF1EDF" w14:textId="5B83D48B" w:rsidR="00B53651" w:rsidRPr="00865C7F" w:rsidRDefault="00B53651" w:rsidP="00865C7F">
      <w:pPr>
        <w:pBdr>
          <w:bottom w:val="double" w:sz="4" w:space="1" w:color="auto"/>
        </w:pBdr>
        <w:spacing w:after="0" w:line="240" w:lineRule="auto"/>
        <w:rPr>
          <w:rFonts w:ascii="Arial" w:hAnsi="Arial" w:cs="Arial"/>
          <w:b/>
        </w:rPr>
      </w:pPr>
      <w:r w:rsidRPr="00865C7F">
        <w:rPr>
          <w:rFonts w:ascii="Arial" w:hAnsi="Arial" w:cs="Arial"/>
          <w:b/>
        </w:rPr>
        <w:lastRenderedPageBreak/>
        <w:t xml:space="preserve">NAZIV GLAVE: </w:t>
      </w:r>
      <w:r w:rsidR="00E42AAE">
        <w:rPr>
          <w:rFonts w:ascii="Arial" w:hAnsi="Arial" w:cs="Arial"/>
          <w:b/>
        </w:rPr>
        <w:t>00410</w:t>
      </w:r>
      <w:r w:rsidRPr="00865C7F">
        <w:rPr>
          <w:rFonts w:ascii="Arial" w:hAnsi="Arial" w:cs="Arial"/>
          <w:b/>
        </w:rPr>
        <w:t xml:space="preserve"> </w:t>
      </w:r>
      <w:r w:rsidR="005D573B" w:rsidRPr="00865C7F">
        <w:rPr>
          <w:rFonts w:ascii="Arial" w:hAnsi="Arial" w:cs="Arial"/>
          <w:b/>
        </w:rPr>
        <w:t>LJEČILIŠTE VELI LOŠINJ</w:t>
      </w:r>
    </w:p>
    <w:p w14:paraId="1D7226CB" w14:textId="77777777" w:rsidR="007E3860" w:rsidRPr="00865C7F" w:rsidRDefault="007E3860" w:rsidP="00BE7E34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p w14:paraId="338CE5D9" w14:textId="0FBF192F" w:rsidR="00B53651" w:rsidRPr="00865C7F" w:rsidRDefault="00E42AAE" w:rsidP="00E42AAE">
      <w:pPr>
        <w:spacing w:after="0" w:line="240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P</w:t>
      </w:r>
      <w:r w:rsidRPr="00865C7F">
        <w:rPr>
          <w:rFonts w:ascii="Arial" w:hAnsi="Arial" w:cs="Arial"/>
          <w:b/>
          <w:sz w:val="20"/>
          <w:szCs w:val="20"/>
        </w:rPr>
        <w:t xml:space="preserve">ROGRAM:  </w:t>
      </w:r>
      <w:r w:rsidR="00B53651" w:rsidRPr="00865C7F">
        <w:rPr>
          <w:rFonts w:ascii="Arial" w:hAnsi="Arial" w:cs="Arial"/>
          <w:b/>
          <w:sz w:val="20"/>
          <w:szCs w:val="20"/>
        </w:rPr>
        <w:t>4209 ZDRAVSTVENA ZAŠTITA</w:t>
      </w:r>
    </w:p>
    <w:p w14:paraId="5CF72552" w14:textId="77777777" w:rsidR="007952C3" w:rsidRPr="00865C7F" w:rsidRDefault="007952C3" w:rsidP="00E42AAE">
      <w:pPr>
        <w:spacing w:after="0" w:line="240" w:lineRule="auto"/>
        <w:rPr>
          <w:rFonts w:ascii="Arial" w:hAnsi="Arial" w:cs="Arial"/>
          <w:b/>
          <w:color w:val="FF0000"/>
          <w:sz w:val="20"/>
          <w:szCs w:val="20"/>
        </w:rPr>
      </w:pPr>
    </w:p>
    <w:p w14:paraId="4B2D7843" w14:textId="33624B7F" w:rsidR="00F10338" w:rsidRPr="00865C7F" w:rsidRDefault="00F10338" w:rsidP="00E42AAE">
      <w:pPr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865C7F">
        <w:rPr>
          <w:rFonts w:ascii="Arial" w:hAnsi="Arial" w:cs="Arial"/>
          <w:b/>
          <w:sz w:val="20"/>
          <w:szCs w:val="20"/>
        </w:rPr>
        <w:t>A 420922 Administracija i upravljanje</w:t>
      </w:r>
    </w:p>
    <w:p w14:paraId="16913328" w14:textId="3ADD9A07" w:rsidR="00B04902" w:rsidRPr="00865C7F" w:rsidRDefault="00F10338" w:rsidP="00E42AAE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865C7F">
        <w:rPr>
          <w:rFonts w:ascii="Arial" w:hAnsi="Arial" w:cs="Arial"/>
          <w:sz w:val="20"/>
          <w:szCs w:val="20"/>
        </w:rPr>
        <w:t>Ukupan iznos sr</w:t>
      </w:r>
      <w:bookmarkStart w:id="8" w:name="_GoBack"/>
      <w:bookmarkEnd w:id="8"/>
      <w:r w:rsidRPr="00865C7F">
        <w:rPr>
          <w:rFonts w:ascii="Arial" w:hAnsi="Arial" w:cs="Arial"/>
          <w:sz w:val="20"/>
          <w:szCs w:val="20"/>
        </w:rPr>
        <w:t>edstava za redovno poslovanje</w:t>
      </w:r>
      <w:r w:rsidR="0000013C" w:rsidRPr="00865C7F">
        <w:rPr>
          <w:rFonts w:ascii="Arial" w:hAnsi="Arial" w:cs="Arial"/>
          <w:sz w:val="20"/>
          <w:szCs w:val="20"/>
        </w:rPr>
        <w:t>,</w:t>
      </w:r>
      <w:r w:rsidRPr="00865C7F">
        <w:rPr>
          <w:rFonts w:ascii="Arial" w:hAnsi="Arial" w:cs="Arial"/>
          <w:sz w:val="20"/>
          <w:szCs w:val="20"/>
        </w:rPr>
        <w:t xml:space="preserve"> planiran </w:t>
      </w:r>
      <w:r w:rsidR="00124B9E" w:rsidRPr="00865C7F">
        <w:rPr>
          <w:rFonts w:ascii="Arial" w:hAnsi="Arial" w:cs="Arial"/>
          <w:sz w:val="20"/>
          <w:szCs w:val="20"/>
        </w:rPr>
        <w:t>temeljem nove procjene</w:t>
      </w:r>
      <w:r w:rsidR="004D21DC" w:rsidRPr="00865C7F">
        <w:rPr>
          <w:rFonts w:ascii="Arial" w:hAnsi="Arial" w:cs="Arial"/>
          <w:sz w:val="20"/>
          <w:szCs w:val="20"/>
        </w:rPr>
        <w:t xml:space="preserve"> ostvarenja rashoda do kraja godine</w:t>
      </w:r>
      <w:r w:rsidR="0000013C" w:rsidRPr="00865C7F">
        <w:rPr>
          <w:rFonts w:ascii="Arial" w:hAnsi="Arial" w:cs="Arial"/>
          <w:sz w:val="20"/>
          <w:szCs w:val="20"/>
        </w:rPr>
        <w:t>,</w:t>
      </w:r>
      <w:r w:rsidR="004D21DC" w:rsidRPr="00865C7F">
        <w:rPr>
          <w:rFonts w:ascii="Arial" w:hAnsi="Arial" w:cs="Arial"/>
          <w:sz w:val="20"/>
          <w:szCs w:val="20"/>
        </w:rPr>
        <w:t xml:space="preserve"> </w:t>
      </w:r>
      <w:r w:rsidR="0000013C" w:rsidRPr="00865C7F">
        <w:rPr>
          <w:rFonts w:ascii="Arial" w:hAnsi="Arial" w:cs="Arial"/>
          <w:sz w:val="20"/>
          <w:szCs w:val="20"/>
        </w:rPr>
        <w:t xml:space="preserve">povećava se za 68.000,00 eura na stavkama rashoda za zaposlene i materijalnih rashoda. </w:t>
      </w:r>
      <w:r w:rsidR="00C20C03" w:rsidRPr="00865C7F">
        <w:rPr>
          <w:rFonts w:ascii="Arial" w:hAnsi="Arial" w:cs="Arial"/>
          <w:bCs/>
          <w:color w:val="000000" w:themeColor="text1"/>
          <w:sz w:val="20"/>
          <w:szCs w:val="20"/>
        </w:rPr>
        <w:t xml:space="preserve">Na teret izvornog Proračuna, predlaže se </w:t>
      </w:r>
      <w:r w:rsidR="00007841" w:rsidRPr="00865C7F">
        <w:rPr>
          <w:rFonts w:ascii="Arial" w:hAnsi="Arial" w:cs="Arial"/>
          <w:bCs/>
          <w:color w:val="000000" w:themeColor="text1"/>
          <w:sz w:val="20"/>
          <w:szCs w:val="20"/>
        </w:rPr>
        <w:t>iznos od</w:t>
      </w:r>
      <w:r w:rsidR="00C20C03" w:rsidRPr="00865C7F">
        <w:rPr>
          <w:rFonts w:ascii="Arial" w:hAnsi="Arial" w:cs="Arial"/>
          <w:bCs/>
          <w:color w:val="000000" w:themeColor="text1"/>
          <w:sz w:val="20"/>
          <w:szCs w:val="20"/>
        </w:rPr>
        <w:t xml:space="preserve"> 100.000,00 eura za financiranje </w:t>
      </w:r>
      <w:r w:rsidR="00007841" w:rsidRPr="00865C7F">
        <w:rPr>
          <w:rFonts w:ascii="Arial" w:hAnsi="Arial" w:cs="Arial"/>
          <w:bCs/>
          <w:color w:val="000000" w:themeColor="text1"/>
          <w:sz w:val="20"/>
          <w:szCs w:val="20"/>
        </w:rPr>
        <w:t xml:space="preserve">rashoda </w:t>
      </w:r>
      <w:r w:rsidR="00C20C03" w:rsidRPr="00865C7F">
        <w:rPr>
          <w:rFonts w:ascii="Arial" w:hAnsi="Arial" w:cs="Arial"/>
          <w:bCs/>
          <w:color w:val="000000" w:themeColor="text1"/>
          <w:sz w:val="20"/>
          <w:szCs w:val="20"/>
        </w:rPr>
        <w:t>redovn</w:t>
      </w:r>
      <w:r w:rsidR="00007841" w:rsidRPr="00865C7F">
        <w:rPr>
          <w:rFonts w:ascii="Arial" w:hAnsi="Arial" w:cs="Arial"/>
          <w:bCs/>
          <w:color w:val="000000" w:themeColor="text1"/>
          <w:sz w:val="20"/>
          <w:szCs w:val="20"/>
        </w:rPr>
        <w:t>og</w:t>
      </w:r>
      <w:r w:rsidR="00C20C03" w:rsidRPr="00865C7F">
        <w:rPr>
          <w:rFonts w:ascii="Arial" w:hAnsi="Arial" w:cs="Arial"/>
          <w:bCs/>
          <w:color w:val="000000" w:themeColor="text1"/>
          <w:sz w:val="20"/>
          <w:szCs w:val="20"/>
        </w:rPr>
        <w:t xml:space="preserve"> </w:t>
      </w:r>
      <w:r w:rsidR="00007841" w:rsidRPr="00865C7F">
        <w:rPr>
          <w:rFonts w:ascii="Arial" w:hAnsi="Arial" w:cs="Arial"/>
          <w:bCs/>
          <w:color w:val="000000" w:themeColor="text1"/>
          <w:sz w:val="20"/>
          <w:szCs w:val="20"/>
        </w:rPr>
        <w:t>poslovanja ustanove.</w:t>
      </w:r>
      <w:r w:rsidR="00C20C03" w:rsidRPr="00865C7F">
        <w:rPr>
          <w:rFonts w:ascii="Arial" w:hAnsi="Arial" w:cs="Arial"/>
          <w:bCs/>
          <w:color w:val="000000" w:themeColor="text1"/>
          <w:sz w:val="20"/>
          <w:szCs w:val="20"/>
        </w:rPr>
        <w:t xml:space="preserve">  </w:t>
      </w:r>
    </w:p>
    <w:p w14:paraId="6C40C84B" w14:textId="5C82DCD6" w:rsidR="0000013C" w:rsidRPr="00865C7F" w:rsidRDefault="0000013C" w:rsidP="00E42AAE">
      <w:pPr>
        <w:spacing w:after="0" w:line="240" w:lineRule="auto"/>
        <w:rPr>
          <w:rFonts w:ascii="Arial" w:hAnsi="Arial" w:cs="Arial"/>
          <w:b/>
          <w:color w:val="FF0000"/>
          <w:sz w:val="20"/>
          <w:szCs w:val="20"/>
        </w:rPr>
      </w:pPr>
    </w:p>
    <w:p w14:paraId="753EFE33" w14:textId="3F11AA0F" w:rsidR="0000013C" w:rsidRPr="00865C7F" w:rsidRDefault="00E42AAE" w:rsidP="00E42AAE">
      <w:pPr>
        <w:spacing w:after="0" w:line="240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P</w:t>
      </w:r>
      <w:r w:rsidRPr="00865C7F">
        <w:rPr>
          <w:rFonts w:ascii="Arial" w:hAnsi="Arial" w:cs="Arial"/>
          <w:b/>
          <w:sz w:val="20"/>
          <w:szCs w:val="20"/>
        </w:rPr>
        <w:t xml:space="preserve">ROGRAM:  </w:t>
      </w:r>
      <w:r w:rsidR="0000013C" w:rsidRPr="00865C7F">
        <w:rPr>
          <w:rFonts w:ascii="Arial" w:hAnsi="Arial" w:cs="Arial"/>
          <w:b/>
          <w:sz w:val="20"/>
          <w:szCs w:val="20"/>
        </w:rPr>
        <w:t>4210 UNAPRJEĐENJE ZDRAVSTVENE ZAŠTITE</w:t>
      </w:r>
    </w:p>
    <w:p w14:paraId="0CAAE27E" w14:textId="77777777" w:rsidR="0000013C" w:rsidRPr="00865C7F" w:rsidRDefault="0000013C" w:rsidP="00E42AAE">
      <w:pPr>
        <w:spacing w:after="0" w:line="240" w:lineRule="auto"/>
        <w:rPr>
          <w:rFonts w:ascii="Arial" w:hAnsi="Arial" w:cs="Arial"/>
          <w:bCs/>
          <w:color w:val="FF0000"/>
          <w:sz w:val="20"/>
          <w:szCs w:val="20"/>
        </w:rPr>
      </w:pPr>
    </w:p>
    <w:p w14:paraId="12BFA7E9" w14:textId="7236B024" w:rsidR="0000013C" w:rsidRPr="00865C7F" w:rsidRDefault="0000013C" w:rsidP="00E42AAE">
      <w:pPr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865C7F">
        <w:rPr>
          <w:rFonts w:ascii="Arial" w:hAnsi="Arial" w:cs="Arial"/>
          <w:b/>
          <w:sz w:val="20"/>
          <w:szCs w:val="20"/>
        </w:rPr>
        <w:t>K 42102</w:t>
      </w:r>
      <w:r w:rsidR="00124B9E" w:rsidRPr="00865C7F">
        <w:rPr>
          <w:rFonts w:ascii="Arial" w:hAnsi="Arial" w:cs="Arial"/>
          <w:b/>
          <w:sz w:val="20"/>
          <w:szCs w:val="20"/>
        </w:rPr>
        <w:t>6</w:t>
      </w:r>
      <w:r w:rsidRPr="00865C7F">
        <w:rPr>
          <w:rFonts w:ascii="Arial" w:hAnsi="Arial" w:cs="Arial"/>
          <w:b/>
          <w:sz w:val="20"/>
          <w:szCs w:val="20"/>
        </w:rPr>
        <w:t xml:space="preserve"> Ulaganje i opremanje objekata</w:t>
      </w:r>
    </w:p>
    <w:p w14:paraId="4458197A" w14:textId="24D3F849" w:rsidR="00931A10" w:rsidRPr="00865C7F" w:rsidRDefault="00C20C03" w:rsidP="00E42AAE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865C7F">
        <w:rPr>
          <w:rFonts w:ascii="Arial" w:hAnsi="Arial" w:cs="Arial"/>
          <w:bCs/>
          <w:sz w:val="20"/>
          <w:szCs w:val="20"/>
        </w:rPr>
        <w:t>Rashodi na razini aktivnosti povećavaju se za 84.513,00 eura, najvećim dijelom na teret izvora pomoći iz državnog proračuna</w:t>
      </w:r>
      <w:r w:rsidR="00931A10" w:rsidRPr="00865C7F">
        <w:rPr>
          <w:rFonts w:ascii="Arial" w:hAnsi="Arial" w:cs="Arial"/>
          <w:bCs/>
          <w:sz w:val="20"/>
          <w:szCs w:val="20"/>
        </w:rPr>
        <w:t xml:space="preserve"> u iznosu od 80.000,00 eura</w:t>
      </w:r>
      <w:r w:rsidRPr="00865C7F">
        <w:rPr>
          <w:rFonts w:ascii="Arial" w:hAnsi="Arial" w:cs="Arial"/>
          <w:bCs/>
          <w:sz w:val="20"/>
          <w:szCs w:val="20"/>
        </w:rPr>
        <w:t xml:space="preserve">. Radi se o </w:t>
      </w:r>
      <w:r w:rsidR="00931A10" w:rsidRPr="00865C7F">
        <w:rPr>
          <w:rFonts w:ascii="Arial" w:hAnsi="Arial" w:cs="Arial"/>
          <w:sz w:val="20"/>
          <w:szCs w:val="20"/>
        </w:rPr>
        <w:t xml:space="preserve">kapitalnoj pomoći Ministarstva zdravstva RH za uređenje dvorane za plućnu rehabilitaciju u objektu Centar zdravlja Magnolija. </w:t>
      </w:r>
      <w:r w:rsidR="00932D61" w:rsidRPr="00865C7F">
        <w:rPr>
          <w:rFonts w:ascii="Arial" w:hAnsi="Arial" w:cs="Arial"/>
          <w:sz w:val="20"/>
          <w:szCs w:val="20"/>
        </w:rPr>
        <w:t xml:space="preserve">Na teret prenesenih proračunskih sredstava – ugovorne obveze, </w:t>
      </w:r>
      <w:r w:rsidR="00FF3B7C" w:rsidRPr="00865C7F">
        <w:rPr>
          <w:rFonts w:ascii="Arial" w:hAnsi="Arial" w:cs="Arial"/>
          <w:sz w:val="20"/>
          <w:szCs w:val="20"/>
        </w:rPr>
        <w:t>predloženo je</w:t>
      </w:r>
      <w:r w:rsidR="00931A10" w:rsidRPr="00865C7F">
        <w:rPr>
          <w:rFonts w:ascii="Arial" w:hAnsi="Arial" w:cs="Arial"/>
          <w:sz w:val="20"/>
          <w:szCs w:val="20"/>
        </w:rPr>
        <w:t xml:space="preserve"> povećanje u iznosu od 4.513,00 eura za financiranje projektne dokumentacije za uređenje plaže Kaciol.</w:t>
      </w:r>
    </w:p>
    <w:p w14:paraId="62558AE5" w14:textId="3E521328" w:rsidR="00124B9E" w:rsidRPr="00865C7F" w:rsidRDefault="00124B9E" w:rsidP="00E42AAE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p w14:paraId="0450B75B" w14:textId="1BDD5481" w:rsidR="00124B9E" w:rsidRPr="00865C7F" w:rsidRDefault="00EF15E9" w:rsidP="00E42AAE">
      <w:pPr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865C7F">
        <w:rPr>
          <w:rFonts w:ascii="Arial" w:hAnsi="Arial" w:cs="Arial"/>
          <w:b/>
          <w:sz w:val="20"/>
          <w:szCs w:val="20"/>
        </w:rPr>
        <w:t xml:space="preserve">K 421027 Revitalizacija Lječilišnog centra Veli Lošinj </w:t>
      </w:r>
    </w:p>
    <w:p w14:paraId="3D7EFBE7" w14:textId="49551F44" w:rsidR="00EF15E9" w:rsidRPr="00865C7F" w:rsidRDefault="00EF15E9" w:rsidP="00E42AAE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865C7F">
        <w:rPr>
          <w:rFonts w:ascii="Arial" w:hAnsi="Arial" w:cs="Arial"/>
          <w:bCs/>
          <w:sz w:val="20"/>
          <w:szCs w:val="20"/>
        </w:rPr>
        <w:t>Rashodi na razini aktivnosti povećavaju se za</w:t>
      </w:r>
      <w:r w:rsidR="00AF152F" w:rsidRPr="00865C7F">
        <w:rPr>
          <w:rFonts w:ascii="Arial" w:hAnsi="Arial" w:cs="Arial"/>
          <w:bCs/>
          <w:sz w:val="20"/>
          <w:szCs w:val="20"/>
        </w:rPr>
        <w:t xml:space="preserve"> 215.000,00 eura, </w:t>
      </w:r>
      <w:r w:rsidR="00AF152F" w:rsidRPr="00865C7F">
        <w:rPr>
          <w:rFonts w:ascii="Arial" w:hAnsi="Arial" w:cs="Arial"/>
          <w:sz w:val="20"/>
          <w:szCs w:val="20"/>
        </w:rPr>
        <w:t>na teret</w:t>
      </w:r>
      <w:r w:rsidR="00932D61" w:rsidRPr="00865C7F">
        <w:rPr>
          <w:rFonts w:ascii="Arial" w:hAnsi="Arial" w:cs="Arial"/>
          <w:sz w:val="20"/>
          <w:szCs w:val="20"/>
        </w:rPr>
        <w:t xml:space="preserve"> prenesenih proračunskih sredstava – ugovorne obveze, </w:t>
      </w:r>
      <w:r w:rsidR="00AF152F" w:rsidRPr="00865C7F">
        <w:rPr>
          <w:rFonts w:ascii="Arial" w:hAnsi="Arial" w:cs="Arial"/>
          <w:sz w:val="20"/>
          <w:szCs w:val="20"/>
        </w:rPr>
        <w:t xml:space="preserve">za financiranje projektne dokumentacije za rekonstrukciju objekta Park V. </w:t>
      </w:r>
      <w:r w:rsidRPr="00865C7F">
        <w:rPr>
          <w:rFonts w:ascii="Arial" w:hAnsi="Arial" w:cs="Arial"/>
          <w:sz w:val="20"/>
          <w:szCs w:val="20"/>
        </w:rPr>
        <w:t xml:space="preserve"> </w:t>
      </w:r>
    </w:p>
    <w:p w14:paraId="4B92ABDA" w14:textId="77777777" w:rsidR="00EF15E9" w:rsidRPr="00865C7F" w:rsidRDefault="00EF15E9" w:rsidP="00E42AAE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78879A77" w14:textId="739EA240" w:rsidR="00124B9E" w:rsidRPr="00865C7F" w:rsidRDefault="00AF152F" w:rsidP="00E42AAE">
      <w:pPr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865C7F">
        <w:rPr>
          <w:rFonts w:ascii="Arial" w:hAnsi="Arial" w:cs="Arial"/>
          <w:b/>
          <w:sz w:val="20"/>
          <w:szCs w:val="20"/>
        </w:rPr>
        <w:t>K 421028 Zdravstveni turizam – regionalna diversifikacija</w:t>
      </w:r>
      <w:r w:rsidR="001B3B20" w:rsidRPr="00865C7F">
        <w:rPr>
          <w:rFonts w:ascii="Arial" w:hAnsi="Arial" w:cs="Arial"/>
          <w:b/>
          <w:sz w:val="20"/>
          <w:szCs w:val="20"/>
        </w:rPr>
        <w:t xml:space="preserve">- EU </w:t>
      </w:r>
      <w:r w:rsidRPr="00865C7F">
        <w:rPr>
          <w:rFonts w:ascii="Arial" w:hAnsi="Arial" w:cs="Arial"/>
          <w:b/>
          <w:sz w:val="20"/>
          <w:szCs w:val="20"/>
        </w:rPr>
        <w:t xml:space="preserve"> </w:t>
      </w:r>
    </w:p>
    <w:p w14:paraId="1545ECB3" w14:textId="475E561E" w:rsidR="0000013C" w:rsidRPr="00865C7F" w:rsidRDefault="001B3B20" w:rsidP="00E42AAE">
      <w:pPr>
        <w:spacing w:after="0" w:line="240" w:lineRule="auto"/>
        <w:jc w:val="both"/>
        <w:rPr>
          <w:rFonts w:ascii="Arial" w:hAnsi="Arial" w:cs="Arial"/>
          <w:b/>
          <w:color w:val="FF0000"/>
          <w:sz w:val="20"/>
          <w:szCs w:val="20"/>
        </w:rPr>
      </w:pPr>
      <w:r w:rsidRPr="00865C7F">
        <w:rPr>
          <w:rFonts w:ascii="Arial" w:hAnsi="Arial" w:cs="Arial"/>
          <w:sz w:val="20"/>
          <w:szCs w:val="20"/>
        </w:rPr>
        <w:t xml:space="preserve">U sklopu aktivnosti, predlaže se povećanje u iznosu od 2.000,00 eura na teret vlastitih sredstava za </w:t>
      </w:r>
      <w:r w:rsidR="00342A0D" w:rsidRPr="00865C7F">
        <w:rPr>
          <w:rFonts w:ascii="Arial" w:hAnsi="Arial" w:cs="Arial"/>
          <w:bCs/>
          <w:iCs/>
          <w:sz w:val="20"/>
          <w:szCs w:val="20"/>
        </w:rPr>
        <w:t>nabavu komunikacijske opreme za osobe sa invaliditetom.</w:t>
      </w:r>
      <w:r w:rsidRPr="00865C7F">
        <w:rPr>
          <w:rFonts w:ascii="Arial" w:hAnsi="Arial" w:cs="Arial"/>
          <w:sz w:val="20"/>
          <w:szCs w:val="20"/>
        </w:rPr>
        <w:t xml:space="preserve"> </w:t>
      </w:r>
    </w:p>
    <w:p w14:paraId="3DDB3C87" w14:textId="1EADD3C6" w:rsidR="0000013C" w:rsidRPr="00865C7F" w:rsidRDefault="0000013C" w:rsidP="00E42AAE">
      <w:pPr>
        <w:spacing w:after="0" w:line="240" w:lineRule="auto"/>
        <w:rPr>
          <w:rFonts w:ascii="Arial" w:hAnsi="Arial" w:cs="Arial"/>
          <w:b/>
          <w:color w:val="FF0000"/>
          <w:sz w:val="20"/>
          <w:szCs w:val="20"/>
        </w:rPr>
      </w:pPr>
    </w:p>
    <w:p w14:paraId="0DA20669" w14:textId="6A76F8DA" w:rsidR="0000013C" w:rsidRPr="00865C7F" w:rsidRDefault="001B3B20" w:rsidP="00E42AAE">
      <w:pPr>
        <w:spacing w:after="0" w:line="240" w:lineRule="auto"/>
        <w:rPr>
          <w:rFonts w:ascii="Arial" w:hAnsi="Arial" w:cs="Arial"/>
          <w:b/>
          <w:color w:val="FF0000"/>
          <w:sz w:val="20"/>
          <w:szCs w:val="20"/>
        </w:rPr>
      </w:pPr>
      <w:r w:rsidRPr="00865C7F">
        <w:rPr>
          <w:rFonts w:ascii="Arial" w:hAnsi="Arial" w:cs="Arial"/>
          <w:b/>
          <w:sz w:val="20"/>
          <w:szCs w:val="20"/>
        </w:rPr>
        <w:t>K 421039</w:t>
      </w:r>
      <w:r w:rsidRPr="00865C7F">
        <w:rPr>
          <w:rFonts w:ascii="Arial" w:hAnsi="Arial" w:cs="Arial"/>
          <w:b/>
          <w:color w:val="FF0000"/>
          <w:sz w:val="20"/>
          <w:szCs w:val="20"/>
        </w:rPr>
        <w:t xml:space="preserve"> </w:t>
      </w:r>
      <w:r w:rsidRPr="00865C7F">
        <w:rPr>
          <w:rFonts w:ascii="Arial" w:hAnsi="Arial" w:cs="Arial"/>
          <w:b/>
          <w:sz w:val="20"/>
          <w:szCs w:val="20"/>
        </w:rPr>
        <w:t xml:space="preserve">ITP za otoke-Uređenje interpretacijskog centra </w:t>
      </w:r>
      <w:r w:rsidR="00342A0D" w:rsidRPr="00865C7F">
        <w:rPr>
          <w:rFonts w:ascii="Arial" w:hAnsi="Arial" w:cs="Arial"/>
          <w:b/>
          <w:sz w:val="20"/>
          <w:szCs w:val="20"/>
        </w:rPr>
        <w:t>„Otok koji liječi“ - EU</w:t>
      </w:r>
      <w:r w:rsidRPr="00865C7F">
        <w:rPr>
          <w:rFonts w:ascii="Arial" w:hAnsi="Arial" w:cs="Arial"/>
          <w:b/>
          <w:sz w:val="20"/>
          <w:szCs w:val="20"/>
        </w:rPr>
        <w:t xml:space="preserve"> </w:t>
      </w:r>
    </w:p>
    <w:p w14:paraId="2DE09CE1" w14:textId="1896B5C0" w:rsidR="00342A0D" w:rsidRPr="00865C7F" w:rsidRDefault="001B3B20" w:rsidP="00E42AAE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865C7F">
        <w:rPr>
          <w:rFonts w:ascii="Arial" w:hAnsi="Arial" w:cs="Arial"/>
          <w:sz w:val="20"/>
          <w:szCs w:val="20"/>
        </w:rPr>
        <w:t xml:space="preserve">U sklopu aktivnosti predložena su usklađenja između izvora financiranja, bez prijedloga za izmjenama u odnosu na početni financijski plan. </w:t>
      </w:r>
    </w:p>
    <w:p w14:paraId="7079B6F3" w14:textId="086C72D4" w:rsidR="00342A0D" w:rsidRPr="00865C7F" w:rsidRDefault="00342A0D" w:rsidP="00E42AAE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sectPr w:rsidR="00342A0D" w:rsidRPr="00865C7F" w:rsidSect="00041292">
      <w:pgSz w:w="11906" w:h="16838"/>
      <w:pgMar w:top="1417" w:right="1133" w:bottom="1417" w:left="1134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84EFFFB" w14:textId="77777777" w:rsidR="004D21DC" w:rsidRPr="00BC2423" w:rsidRDefault="004D21DC" w:rsidP="00BD6C77">
      <w:pPr>
        <w:spacing w:after="0" w:line="240" w:lineRule="auto"/>
      </w:pPr>
      <w:r w:rsidRPr="00BC2423">
        <w:separator/>
      </w:r>
    </w:p>
  </w:endnote>
  <w:endnote w:type="continuationSeparator" w:id="0">
    <w:p w14:paraId="3FBB735E" w14:textId="77777777" w:rsidR="004D21DC" w:rsidRPr="00BC2423" w:rsidRDefault="004D21DC" w:rsidP="00BD6C77">
      <w:pPr>
        <w:spacing w:after="0" w:line="240" w:lineRule="auto"/>
      </w:pPr>
      <w:r w:rsidRPr="00BC2423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0A6D537" w14:textId="77777777" w:rsidR="004D21DC" w:rsidRPr="00BC2423" w:rsidRDefault="004D21DC" w:rsidP="00BD6C77">
      <w:pPr>
        <w:spacing w:after="0" w:line="240" w:lineRule="auto"/>
      </w:pPr>
      <w:r w:rsidRPr="00BC2423">
        <w:separator/>
      </w:r>
    </w:p>
  </w:footnote>
  <w:footnote w:type="continuationSeparator" w:id="0">
    <w:p w14:paraId="4B2D9117" w14:textId="77777777" w:rsidR="004D21DC" w:rsidRPr="00BC2423" w:rsidRDefault="004D21DC" w:rsidP="00BD6C77">
      <w:pPr>
        <w:spacing w:after="0" w:line="240" w:lineRule="auto"/>
      </w:pPr>
      <w:r w:rsidRPr="00BC2423"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BE0115"/>
    <w:multiLevelType w:val="hybridMultilevel"/>
    <w:tmpl w:val="7ED65080"/>
    <w:lvl w:ilvl="0" w:tplc="583AFF12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3528C8"/>
    <w:multiLevelType w:val="hybridMultilevel"/>
    <w:tmpl w:val="072EC86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2613C7"/>
    <w:multiLevelType w:val="hybridMultilevel"/>
    <w:tmpl w:val="EC562C80"/>
    <w:lvl w:ilvl="0" w:tplc="BF9AEDCA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  <w:b w:val="0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B413B5"/>
    <w:multiLevelType w:val="hybridMultilevel"/>
    <w:tmpl w:val="8CC6079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BD374F"/>
    <w:multiLevelType w:val="hybridMultilevel"/>
    <w:tmpl w:val="1A8E22BE"/>
    <w:lvl w:ilvl="0" w:tplc="583AFF12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5C3F26"/>
    <w:multiLevelType w:val="hybridMultilevel"/>
    <w:tmpl w:val="9C1C73E6"/>
    <w:lvl w:ilvl="0" w:tplc="04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29E863A4"/>
    <w:multiLevelType w:val="hybridMultilevel"/>
    <w:tmpl w:val="2C505EC4"/>
    <w:lvl w:ilvl="0" w:tplc="48BA633A">
      <w:numFmt w:val="bullet"/>
      <w:lvlText w:val="-"/>
      <w:lvlJc w:val="left"/>
      <w:pPr>
        <w:ind w:left="1068" w:hanging="360"/>
      </w:pPr>
      <w:rPr>
        <w:rFonts w:ascii="Arial" w:eastAsiaTheme="minorHAnsi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7" w15:restartNumberingAfterBreak="0">
    <w:nsid w:val="2E076E78"/>
    <w:multiLevelType w:val="hybridMultilevel"/>
    <w:tmpl w:val="3634FA0C"/>
    <w:lvl w:ilvl="0" w:tplc="BF9AEDCA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  <w:b w:val="0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FCF5C22"/>
    <w:multiLevelType w:val="hybridMultilevel"/>
    <w:tmpl w:val="B6628494"/>
    <w:lvl w:ilvl="0" w:tplc="3D5ECB8E">
      <w:numFmt w:val="bullet"/>
      <w:lvlText w:val="-"/>
      <w:lvlJc w:val="left"/>
      <w:pPr>
        <w:ind w:left="720" w:hanging="360"/>
      </w:pPr>
      <w:rPr>
        <w:rFonts w:ascii="Calibri" w:eastAsia="MS Mincho" w:hAnsi="Calibri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F6C638F"/>
    <w:multiLevelType w:val="hybridMultilevel"/>
    <w:tmpl w:val="4074297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2061022"/>
    <w:multiLevelType w:val="hybridMultilevel"/>
    <w:tmpl w:val="1856E340"/>
    <w:lvl w:ilvl="0" w:tplc="A8DA48DC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  <w:b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38F118C"/>
    <w:multiLevelType w:val="hybridMultilevel"/>
    <w:tmpl w:val="9B5EEFE6"/>
    <w:lvl w:ilvl="0" w:tplc="041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54115FC"/>
    <w:multiLevelType w:val="hybridMultilevel"/>
    <w:tmpl w:val="8D8475F8"/>
    <w:lvl w:ilvl="0" w:tplc="ED0A5AB0">
      <w:start w:val="1"/>
      <w:numFmt w:val="lowerLetter"/>
      <w:lvlText w:val="%1)"/>
      <w:lvlJc w:val="left"/>
      <w:pPr>
        <w:ind w:left="12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980" w:hanging="360"/>
      </w:pPr>
    </w:lvl>
    <w:lvl w:ilvl="2" w:tplc="041A001B" w:tentative="1">
      <w:start w:val="1"/>
      <w:numFmt w:val="lowerRoman"/>
      <w:lvlText w:val="%3."/>
      <w:lvlJc w:val="right"/>
      <w:pPr>
        <w:ind w:left="2700" w:hanging="180"/>
      </w:pPr>
    </w:lvl>
    <w:lvl w:ilvl="3" w:tplc="041A000F" w:tentative="1">
      <w:start w:val="1"/>
      <w:numFmt w:val="decimal"/>
      <w:lvlText w:val="%4."/>
      <w:lvlJc w:val="left"/>
      <w:pPr>
        <w:ind w:left="3420" w:hanging="360"/>
      </w:pPr>
    </w:lvl>
    <w:lvl w:ilvl="4" w:tplc="041A0019" w:tentative="1">
      <w:start w:val="1"/>
      <w:numFmt w:val="lowerLetter"/>
      <w:lvlText w:val="%5."/>
      <w:lvlJc w:val="left"/>
      <w:pPr>
        <w:ind w:left="4140" w:hanging="360"/>
      </w:pPr>
    </w:lvl>
    <w:lvl w:ilvl="5" w:tplc="041A001B" w:tentative="1">
      <w:start w:val="1"/>
      <w:numFmt w:val="lowerRoman"/>
      <w:lvlText w:val="%6."/>
      <w:lvlJc w:val="right"/>
      <w:pPr>
        <w:ind w:left="4860" w:hanging="180"/>
      </w:pPr>
    </w:lvl>
    <w:lvl w:ilvl="6" w:tplc="041A000F" w:tentative="1">
      <w:start w:val="1"/>
      <w:numFmt w:val="decimal"/>
      <w:lvlText w:val="%7."/>
      <w:lvlJc w:val="left"/>
      <w:pPr>
        <w:ind w:left="5580" w:hanging="360"/>
      </w:pPr>
    </w:lvl>
    <w:lvl w:ilvl="7" w:tplc="041A0019" w:tentative="1">
      <w:start w:val="1"/>
      <w:numFmt w:val="lowerLetter"/>
      <w:lvlText w:val="%8."/>
      <w:lvlJc w:val="left"/>
      <w:pPr>
        <w:ind w:left="6300" w:hanging="360"/>
      </w:pPr>
    </w:lvl>
    <w:lvl w:ilvl="8" w:tplc="041A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3" w15:restartNumberingAfterBreak="0">
    <w:nsid w:val="454C400C"/>
    <w:multiLevelType w:val="hybridMultilevel"/>
    <w:tmpl w:val="D34A3AEE"/>
    <w:lvl w:ilvl="0" w:tplc="70BA1E0A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66F5B8C"/>
    <w:multiLevelType w:val="hybridMultilevel"/>
    <w:tmpl w:val="C26C3E00"/>
    <w:lvl w:ilvl="0" w:tplc="33084912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F1067EA"/>
    <w:multiLevelType w:val="hybridMultilevel"/>
    <w:tmpl w:val="A8CAF3EA"/>
    <w:lvl w:ilvl="0" w:tplc="583AFF12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2B832B1"/>
    <w:multiLevelType w:val="hybridMultilevel"/>
    <w:tmpl w:val="0442DA42"/>
    <w:lvl w:ilvl="0" w:tplc="041A000F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4E33CF5"/>
    <w:multiLevelType w:val="hybridMultilevel"/>
    <w:tmpl w:val="61989938"/>
    <w:lvl w:ilvl="0" w:tplc="583AFF12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6E97887"/>
    <w:multiLevelType w:val="hybridMultilevel"/>
    <w:tmpl w:val="749CE64C"/>
    <w:lvl w:ilvl="0" w:tplc="D106797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sz w:val="27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AB52B7F"/>
    <w:multiLevelType w:val="hybridMultilevel"/>
    <w:tmpl w:val="E2DC93DA"/>
    <w:lvl w:ilvl="0" w:tplc="041A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5ADC73DF"/>
    <w:multiLevelType w:val="hybridMultilevel"/>
    <w:tmpl w:val="5C3A9C9A"/>
    <w:lvl w:ilvl="0" w:tplc="041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A0017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6120472D"/>
    <w:multiLevelType w:val="hybridMultilevel"/>
    <w:tmpl w:val="97506E24"/>
    <w:lvl w:ilvl="0" w:tplc="04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620E72E1"/>
    <w:multiLevelType w:val="hybridMultilevel"/>
    <w:tmpl w:val="CC4C0580"/>
    <w:lvl w:ilvl="0" w:tplc="041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3C679CC"/>
    <w:multiLevelType w:val="hybridMultilevel"/>
    <w:tmpl w:val="C3A2A700"/>
    <w:lvl w:ilvl="0" w:tplc="583AFF12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CA95865"/>
    <w:multiLevelType w:val="hybridMultilevel"/>
    <w:tmpl w:val="CD502180"/>
    <w:lvl w:ilvl="0" w:tplc="583AFF12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CBB1376"/>
    <w:multiLevelType w:val="hybridMultilevel"/>
    <w:tmpl w:val="21366832"/>
    <w:lvl w:ilvl="0" w:tplc="583AFF12">
      <w:numFmt w:val="bullet"/>
      <w:lvlText w:val="-"/>
      <w:lvlJc w:val="left"/>
      <w:pPr>
        <w:tabs>
          <w:tab w:val="num" w:pos="4188"/>
        </w:tabs>
        <w:ind w:left="4188" w:hanging="360"/>
      </w:pPr>
      <w:rPr>
        <w:rFonts w:ascii="Arial" w:eastAsia="SimSun" w:hAnsi="Arial" w:cs="Arial" w:hint="default"/>
      </w:rPr>
    </w:lvl>
    <w:lvl w:ilvl="1" w:tplc="041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CE25C86"/>
    <w:multiLevelType w:val="hybridMultilevel"/>
    <w:tmpl w:val="08D08710"/>
    <w:lvl w:ilvl="0" w:tplc="04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73246E80"/>
    <w:multiLevelType w:val="hybridMultilevel"/>
    <w:tmpl w:val="0244327C"/>
    <w:lvl w:ilvl="0" w:tplc="583AFF12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BAC43B7"/>
    <w:multiLevelType w:val="hybridMultilevel"/>
    <w:tmpl w:val="C3C4E308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D8F3C68"/>
    <w:multiLevelType w:val="hybridMultilevel"/>
    <w:tmpl w:val="680AC094"/>
    <w:lvl w:ilvl="0" w:tplc="583AFF12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25"/>
  </w:num>
  <w:num w:numId="3">
    <w:abstractNumId w:val="25"/>
  </w:num>
  <w:num w:numId="4">
    <w:abstractNumId w:val="26"/>
  </w:num>
  <w:num w:numId="5">
    <w:abstractNumId w:val="21"/>
  </w:num>
  <w:num w:numId="6">
    <w:abstractNumId w:val="22"/>
  </w:num>
  <w:num w:numId="7">
    <w:abstractNumId w:val="5"/>
  </w:num>
  <w:num w:numId="8">
    <w:abstractNumId w:val="11"/>
  </w:num>
  <w:num w:numId="9">
    <w:abstractNumId w:val="26"/>
  </w:num>
  <w:num w:numId="10">
    <w:abstractNumId w:val="19"/>
  </w:num>
  <w:num w:numId="11">
    <w:abstractNumId w:val="20"/>
  </w:num>
  <w:num w:numId="12">
    <w:abstractNumId w:val="1"/>
  </w:num>
  <w:num w:numId="13">
    <w:abstractNumId w:val="12"/>
  </w:num>
  <w:num w:numId="14">
    <w:abstractNumId w:val="8"/>
  </w:num>
  <w:num w:numId="15">
    <w:abstractNumId w:val="10"/>
  </w:num>
  <w:num w:numId="16">
    <w:abstractNumId w:val="18"/>
  </w:num>
  <w:num w:numId="17">
    <w:abstractNumId w:val="9"/>
  </w:num>
  <w:num w:numId="18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7"/>
  </w:num>
  <w:num w:numId="2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3"/>
  </w:num>
  <w:num w:numId="22">
    <w:abstractNumId w:val="6"/>
  </w:num>
  <w:num w:numId="23">
    <w:abstractNumId w:val="14"/>
  </w:num>
  <w:num w:numId="24">
    <w:abstractNumId w:val="2"/>
  </w:num>
  <w:num w:numId="25">
    <w:abstractNumId w:val="24"/>
  </w:num>
  <w:num w:numId="26">
    <w:abstractNumId w:val="4"/>
  </w:num>
  <w:num w:numId="27">
    <w:abstractNumId w:val="15"/>
  </w:num>
  <w:num w:numId="28">
    <w:abstractNumId w:val="23"/>
  </w:num>
  <w:num w:numId="29">
    <w:abstractNumId w:val="17"/>
  </w:num>
  <w:num w:numId="30">
    <w:abstractNumId w:val="0"/>
  </w:num>
  <w:num w:numId="31">
    <w:abstractNumId w:val="27"/>
  </w:num>
  <w:num w:numId="32">
    <w:abstractNumId w:val="29"/>
  </w:num>
  <w:num w:numId="3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1292"/>
    <w:rsid w:val="0000013C"/>
    <w:rsid w:val="00000303"/>
    <w:rsid w:val="00000A35"/>
    <w:rsid w:val="00000EEB"/>
    <w:rsid w:val="00002229"/>
    <w:rsid w:val="000023B5"/>
    <w:rsid w:val="00002D24"/>
    <w:rsid w:val="00003535"/>
    <w:rsid w:val="00004DFE"/>
    <w:rsid w:val="00004F10"/>
    <w:rsid w:val="00005526"/>
    <w:rsid w:val="00006025"/>
    <w:rsid w:val="000060A3"/>
    <w:rsid w:val="0000652E"/>
    <w:rsid w:val="00006651"/>
    <w:rsid w:val="00006B76"/>
    <w:rsid w:val="00007841"/>
    <w:rsid w:val="00007CDB"/>
    <w:rsid w:val="00010499"/>
    <w:rsid w:val="00011098"/>
    <w:rsid w:val="000129DD"/>
    <w:rsid w:val="00012DEB"/>
    <w:rsid w:val="00014AC5"/>
    <w:rsid w:val="00016238"/>
    <w:rsid w:val="00016490"/>
    <w:rsid w:val="00016865"/>
    <w:rsid w:val="0001738D"/>
    <w:rsid w:val="00020A77"/>
    <w:rsid w:val="00020DCC"/>
    <w:rsid w:val="000215F9"/>
    <w:rsid w:val="0002259C"/>
    <w:rsid w:val="000230E4"/>
    <w:rsid w:val="00023CD1"/>
    <w:rsid w:val="00024F12"/>
    <w:rsid w:val="000307BB"/>
    <w:rsid w:val="00030DBD"/>
    <w:rsid w:val="0003187C"/>
    <w:rsid w:val="00034043"/>
    <w:rsid w:val="00036FB6"/>
    <w:rsid w:val="0003717E"/>
    <w:rsid w:val="0004001F"/>
    <w:rsid w:val="0004007F"/>
    <w:rsid w:val="00040C13"/>
    <w:rsid w:val="00041292"/>
    <w:rsid w:val="00041318"/>
    <w:rsid w:val="00045768"/>
    <w:rsid w:val="00045950"/>
    <w:rsid w:val="00047068"/>
    <w:rsid w:val="000473F4"/>
    <w:rsid w:val="000477B7"/>
    <w:rsid w:val="00047F94"/>
    <w:rsid w:val="00051870"/>
    <w:rsid w:val="000533B8"/>
    <w:rsid w:val="00055281"/>
    <w:rsid w:val="00055556"/>
    <w:rsid w:val="00055EE2"/>
    <w:rsid w:val="000565C5"/>
    <w:rsid w:val="00057827"/>
    <w:rsid w:val="000578AE"/>
    <w:rsid w:val="00061B1C"/>
    <w:rsid w:val="000638D7"/>
    <w:rsid w:val="00065B52"/>
    <w:rsid w:val="000667F5"/>
    <w:rsid w:val="00066D0F"/>
    <w:rsid w:val="00067269"/>
    <w:rsid w:val="000674AC"/>
    <w:rsid w:val="00067551"/>
    <w:rsid w:val="00070B4C"/>
    <w:rsid w:val="00071584"/>
    <w:rsid w:val="0007250C"/>
    <w:rsid w:val="00072654"/>
    <w:rsid w:val="000731C6"/>
    <w:rsid w:val="000735A4"/>
    <w:rsid w:val="00074621"/>
    <w:rsid w:val="00074A67"/>
    <w:rsid w:val="00074A68"/>
    <w:rsid w:val="0007570D"/>
    <w:rsid w:val="000763AC"/>
    <w:rsid w:val="000809B6"/>
    <w:rsid w:val="00080C28"/>
    <w:rsid w:val="00080C9A"/>
    <w:rsid w:val="000819E0"/>
    <w:rsid w:val="000822A6"/>
    <w:rsid w:val="00082BDE"/>
    <w:rsid w:val="00082E23"/>
    <w:rsid w:val="00083153"/>
    <w:rsid w:val="000838ED"/>
    <w:rsid w:val="00083B72"/>
    <w:rsid w:val="000842AE"/>
    <w:rsid w:val="000848C8"/>
    <w:rsid w:val="000861A2"/>
    <w:rsid w:val="000870E0"/>
    <w:rsid w:val="00087A8C"/>
    <w:rsid w:val="00087FA2"/>
    <w:rsid w:val="00090705"/>
    <w:rsid w:val="000907B8"/>
    <w:rsid w:val="0009080A"/>
    <w:rsid w:val="00092074"/>
    <w:rsid w:val="0009208D"/>
    <w:rsid w:val="00093E3A"/>
    <w:rsid w:val="00094B03"/>
    <w:rsid w:val="000950F8"/>
    <w:rsid w:val="000A1473"/>
    <w:rsid w:val="000A174A"/>
    <w:rsid w:val="000A1B33"/>
    <w:rsid w:val="000A1E05"/>
    <w:rsid w:val="000A1E0B"/>
    <w:rsid w:val="000A2520"/>
    <w:rsid w:val="000A26CF"/>
    <w:rsid w:val="000A3AF5"/>
    <w:rsid w:val="000A4649"/>
    <w:rsid w:val="000A52E2"/>
    <w:rsid w:val="000A54E9"/>
    <w:rsid w:val="000A57B5"/>
    <w:rsid w:val="000A655F"/>
    <w:rsid w:val="000A76C3"/>
    <w:rsid w:val="000B0525"/>
    <w:rsid w:val="000B0B35"/>
    <w:rsid w:val="000B151C"/>
    <w:rsid w:val="000B2870"/>
    <w:rsid w:val="000B310C"/>
    <w:rsid w:val="000B3240"/>
    <w:rsid w:val="000B3B84"/>
    <w:rsid w:val="000B3CAA"/>
    <w:rsid w:val="000B4113"/>
    <w:rsid w:val="000B48E5"/>
    <w:rsid w:val="000B511E"/>
    <w:rsid w:val="000B5377"/>
    <w:rsid w:val="000B59B4"/>
    <w:rsid w:val="000B5F4E"/>
    <w:rsid w:val="000B667C"/>
    <w:rsid w:val="000B7367"/>
    <w:rsid w:val="000B7D54"/>
    <w:rsid w:val="000C1064"/>
    <w:rsid w:val="000C2C16"/>
    <w:rsid w:val="000C3313"/>
    <w:rsid w:val="000C36E6"/>
    <w:rsid w:val="000C3D03"/>
    <w:rsid w:val="000C51C7"/>
    <w:rsid w:val="000C5589"/>
    <w:rsid w:val="000C7146"/>
    <w:rsid w:val="000C742B"/>
    <w:rsid w:val="000D0188"/>
    <w:rsid w:val="000D0241"/>
    <w:rsid w:val="000D0780"/>
    <w:rsid w:val="000D251C"/>
    <w:rsid w:val="000D31BB"/>
    <w:rsid w:val="000D3C32"/>
    <w:rsid w:val="000D56F1"/>
    <w:rsid w:val="000D6849"/>
    <w:rsid w:val="000D7207"/>
    <w:rsid w:val="000D7474"/>
    <w:rsid w:val="000E1C67"/>
    <w:rsid w:val="000E2701"/>
    <w:rsid w:val="000E2D75"/>
    <w:rsid w:val="000E532E"/>
    <w:rsid w:val="000E5ED7"/>
    <w:rsid w:val="000E636D"/>
    <w:rsid w:val="000E69E4"/>
    <w:rsid w:val="000E700C"/>
    <w:rsid w:val="000E745F"/>
    <w:rsid w:val="000F03D1"/>
    <w:rsid w:val="000F04A2"/>
    <w:rsid w:val="000F109E"/>
    <w:rsid w:val="000F28BC"/>
    <w:rsid w:val="000F54BC"/>
    <w:rsid w:val="000F54C0"/>
    <w:rsid w:val="000F57D9"/>
    <w:rsid w:val="000F6723"/>
    <w:rsid w:val="00101452"/>
    <w:rsid w:val="001016A5"/>
    <w:rsid w:val="00101B15"/>
    <w:rsid w:val="00102396"/>
    <w:rsid w:val="00103B42"/>
    <w:rsid w:val="0010537B"/>
    <w:rsid w:val="001056B6"/>
    <w:rsid w:val="00105A9A"/>
    <w:rsid w:val="0010735B"/>
    <w:rsid w:val="001073BD"/>
    <w:rsid w:val="001078FA"/>
    <w:rsid w:val="00107C5A"/>
    <w:rsid w:val="001120D8"/>
    <w:rsid w:val="001128BF"/>
    <w:rsid w:val="0011399B"/>
    <w:rsid w:val="00113E6F"/>
    <w:rsid w:val="001145A5"/>
    <w:rsid w:val="00117556"/>
    <w:rsid w:val="00117A5F"/>
    <w:rsid w:val="00117CC9"/>
    <w:rsid w:val="00117D05"/>
    <w:rsid w:val="00117F25"/>
    <w:rsid w:val="0012016A"/>
    <w:rsid w:val="00120B04"/>
    <w:rsid w:val="00121710"/>
    <w:rsid w:val="00122450"/>
    <w:rsid w:val="0012354E"/>
    <w:rsid w:val="00123882"/>
    <w:rsid w:val="00124B3B"/>
    <w:rsid w:val="00124B9E"/>
    <w:rsid w:val="00124FF7"/>
    <w:rsid w:val="00125605"/>
    <w:rsid w:val="00127522"/>
    <w:rsid w:val="00130110"/>
    <w:rsid w:val="001303AC"/>
    <w:rsid w:val="00131304"/>
    <w:rsid w:val="001317F0"/>
    <w:rsid w:val="00132205"/>
    <w:rsid w:val="00134044"/>
    <w:rsid w:val="001346EA"/>
    <w:rsid w:val="0013489C"/>
    <w:rsid w:val="001349B9"/>
    <w:rsid w:val="001353A1"/>
    <w:rsid w:val="00135A44"/>
    <w:rsid w:val="0014108B"/>
    <w:rsid w:val="001411F5"/>
    <w:rsid w:val="00141277"/>
    <w:rsid w:val="00142D8C"/>
    <w:rsid w:val="00146497"/>
    <w:rsid w:val="0014661D"/>
    <w:rsid w:val="0015236A"/>
    <w:rsid w:val="00152F91"/>
    <w:rsid w:val="00156C7F"/>
    <w:rsid w:val="0015740C"/>
    <w:rsid w:val="00157C2A"/>
    <w:rsid w:val="00160129"/>
    <w:rsid w:val="0016112C"/>
    <w:rsid w:val="00161267"/>
    <w:rsid w:val="001620B9"/>
    <w:rsid w:val="00162A52"/>
    <w:rsid w:val="00163EB6"/>
    <w:rsid w:val="00165475"/>
    <w:rsid w:val="001656A0"/>
    <w:rsid w:val="00165E34"/>
    <w:rsid w:val="00166432"/>
    <w:rsid w:val="0016682B"/>
    <w:rsid w:val="00167267"/>
    <w:rsid w:val="00167571"/>
    <w:rsid w:val="00167C38"/>
    <w:rsid w:val="001701AB"/>
    <w:rsid w:val="00171BA9"/>
    <w:rsid w:val="00172A54"/>
    <w:rsid w:val="00172CA1"/>
    <w:rsid w:val="00176368"/>
    <w:rsid w:val="00176378"/>
    <w:rsid w:val="0017690A"/>
    <w:rsid w:val="00176FB5"/>
    <w:rsid w:val="00180019"/>
    <w:rsid w:val="001805A7"/>
    <w:rsid w:val="00181608"/>
    <w:rsid w:val="0018366D"/>
    <w:rsid w:val="001841C9"/>
    <w:rsid w:val="00184A81"/>
    <w:rsid w:val="00184E85"/>
    <w:rsid w:val="0018557E"/>
    <w:rsid w:val="00186030"/>
    <w:rsid w:val="0018610F"/>
    <w:rsid w:val="00187941"/>
    <w:rsid w:val="00190539"/>
    <w:rsid w:val="001912FB"/>
    <w:rsid w:val="00192D35"/>
    <w:rsid w:val="00194845"/>
    <w:rsid w:val="00194D22"/>
    <w:rsid w:val="001951F1"/>
    <w:rsid w:val="001955A9"/>
    <w:rsid w:val="0019662B"/>
    <w:rsid w:val="001969C5"/>
    <w:rsid w:val="00196C59"/>
    <w:rsid w:val="001A0355"/>
    <w:rsid w:val="001A1B3A"/>
    <w:rsid w:val="001A1BBB"/>
    <w:rsid w:val="001A49BF"/>
    <w:rsid w:val="001A5A38"/>
    <w:rsid w:val="001A5F02"/>
    <w:rsid w:val="001A7363"/>
    <w:rsid w:val="001A79CE"/>
    <w:rsid w:val="001B077B"/>
    <w:rsid w:val="001B09F9"/>
    <w:rsid w:val="001B186F"/>
    <w:rsid w:val="001B23ED"/>
    <w:rsid w:val="001B2A21"/>
    <w:rsid w:val="001B3B20"/>
    <w:rsid w:val="001B43C3"/>
    <w:rsid w:val="001B4695"/>
    <w:rsid w:val="001B46DF"/>
    <w:rsid w:val="001B6565"/>
    <w:rsid w:val="001B75DF"/>
    <w:rsid w:val="001C0324"/>
    <w:rsid w:val="001C08DE"/>
    <w:rsid w:val="001C1401"/>
    <w:rsid w:val="001C2087"/>
    <w:rsid w:val="001C32BD"/>
    <w:rsid w:val="001C39B0"/>
    <w:rsid w:val="001C4682"/>
    <w:rsid w:val="001C5611"/>
    <w:rsid w:val="001C745A"/>
    <w:rsid w:val="001C7575"/>
    <w:rsid w:val="001C784E"/>
    <w:rsid w:val="001D014D"/>
    <w:rsid w:val="001D0816"/>
    <w:rsid w:val="001D0A05"/>
    <w:rsid w:val="001D1A72"/>
    <w:rsid w:val="001D278B"/>
    <w:rsid w:val="001D297E"/>
    <w:rsid w:val="001D4AC3"/>
    <w:rsid w:val="001D4B5C"/>
    <w:rsid w:val="001D6047"/>
    <w:rsid w:val="001D70D5"/>
    <w:rsid w:val="001D7828"/>
    <w:rsid w:val="001E03F3"/>
    <w:rsid w:val="001E0558"/>
    <w:rsid w:val="001E2423"/>
    <w:rsid w:val="001E28D6"/>
    <w:rsid w:val="001E2BCC"/>
    <w:rsid w:val="001E4E64"/>
    <w:rsid w:val="001E6D4E"/>
    <w:rsid w:val="001E7675"/>
    <w:rsid w:val="001E7A36"/>
    <w:rsid w:val="001E7AF3"/>
    <w:rsid w:val="001E7ED0"/>
    <w:rsid w:val="001F01FF"/>
    <w:rsid w:val="001F07DA"/>
    <w:rsid w:val="001F105E"/>
    <w:rsid w:val="001F13A5"/>
    <w:rsid w:val="001F1E74"/>
    <w:rsid w:val="001F21C2"/>
    <w:rsid w:val="001F3EDF"/>
    <w:rsid w:val="001F47AA"/>
    <w:rsid w:val="001F4D8E"/>
    <w:rsid w:val="001F4DF4"/>
    <w:rsid w:val="001F517C"/>
    <w:rsid w:val="001F5234"/>
    <w:rsid w:val="001F545F"/>
    <w:rsid w:val="001F556F"/>
    <w:rsid w:val="001F5A0A"/>
    <w:rsid w:val="001F5FDB"/>
    <w:rsid w:val="001F663A"/>
    <w:rsid w:val="001F6740"/>
    <w:rsid w:val="001F6A85"/>
    <w:rsid w:val="001F78F0"/>
    <w:rsid w:val="001F7A96"/>
    <w:rsid w:val="001F7F78"/>
    <w:rsid w:val="002001F8"/>
    <w:rsid w:val="00200B23"/>
    <w:rsid w:val="00200CF1"/>
    <w:rsid w:val="002026DE"/>
    <w:rsid w:val="002040BF"/>
    <w:rsid w:val="00204485"/>
    <w:rsid w:val="002046FE"/>
    <w:rsid w:val="002100D0"/>
    <w:rsid w:val="0021158B"/>
    <w:rsid w:val="00211817"/>
    <w:rsid w:val="002118FC"/>
    <w:rsid w:val="00211FD3"/>
    <w:rsid w:val="002120AA"/>
    <w:rsid w:val="00213E70"/>
    <w:rsid w:val="00214DB8"/>
    <w:rsid w:val="002153FC"/>
    <w:rsid w:val="00216AC3"/>
    <w:rsid w:val="00217455"/>
    <w:rsid w:val="00221F95"/>
    <w:rsid w:val="00223235"/>
    <w:rsid w:val="00223C4C"/>
    <w:rsid w:val="00223CCD"/>
    <w:rsid w:val="002242C7"/>
    <w:rsid w:val="00225CD6"/>
    <w:rsid w:val="00225D10"/>
    <w:rsid w:val="00230B82"/>
    <w:rsid w:val="0023223E"/>
    <w:rsid w:val="002326D8"/>
    <w:rsid w:val="002326EE"/>
    <w:rsid w:val="00232B55"/>
    <w:rsid w:val="0023345D"/>
    <w:rsid w:val="002338CF"/>
    <w:rsid w:val="00234875"/>
    <w:rsid w:val="00234BAD"/>
    <w:rsid w:val="00237C52"/>
    <w:rsid w:val="00240D91"/>
    <w:rsid w:val="00241694"/>
    <w:rsid w:val="002432BC"/>
    <w:rsid w:val="00243615"/>
    <w:rsid w:val="00243D1C"/>
    <w:rsid w:val="00244375"/>
    <w:rsid w:val="00244711"/>
    <w:rsid w:val="002448D1"/>
    <w:rsid w:val="00244FE1"/>
    <w:rsid w:val="00245E8D"/>
    <w:rsid w:val="002468E8"/>
    <w:rsid w:val="00246CD6"/>
    <w:rsid w:val="00247195"/>
    <w:rsid w:val="00247F9C"/>
    <w:rsid w:val="00250574"/>
    <w:rsid w:val="00250CA5"/>
    <w:rsid w:val="00250F9F"/>
    <w:rsid w:val="0025120A"/>
    <w:rsid w:val="00251B6C"/>
    <w:rsid w:val="00251EA0"/>
    <w:rsid w:val="0025221A"/>
    <w:rsid w:val="00252FEC"/>
    <w:rsid w:val="002530E6"/>
    <w:rsid w:val="002544DF"/>
    <w:rsid w:val="0025456C"/>
    <w:rsid w:val="0025517F"/>
    <w:rsid w:val="00255323"/>
    <w:rsid w:val="002553E9"/>
    <w:rsid w:val="002555A1"/>
    <w:rsid w:val="00256B12"/>
    <w:rsid w:val="00256D54"/>
    <w:rsid w:val="00256DF4"/>
    <w:rsid w:val="00257923"/>
    <w:rsid w:val="00260538"/>
    <w:rsid w:val="0026245B"/>
    <w:rsid w:val="00262CCA"/>
    <w:rsid w:val="0026368F"/>
    <w:rsid w:val="002650EE"/>
    <w:rsid w:val="002656BA"/>
    <w:rsid w:val="00266ABC"/>
    <w:rsid w:val="00266BD1"/>
    <w:rsid w:val="002676BD"/>
    <w:rsid w:val="002677E8"/>
    <w:rsid w:val="00267A1F"/>
    <w:rsid w:val="002708FC"/>
    <w:rsid w:val="00270923"/>
    <w:rsid w:val="00270EE7"/>
    <w:rsid w:val="00270F4E"/>
    <w:rsid w:val="002711C8"/>
    <w:rsid w:val="00272085"/>
    <w:rsid w:val="002725D3"/>
    <w:rsid w:val="00272957"/>
    <w:rsid w:val="00272CAB"/>
    <w:rsid w:val="00272CC1"/>
    <w:rsid w:val="00273A73"/>
    <w:rsid w:val="00274BD3"/>
    <w:rsid w:val="00274EEA"/>
    <w:rsid w:val="002753B2"/>
    <w:rsid w:val="00276E86"/>
    <w:rsid w:val="00284786"/>
    <w:rsid w:val="00285438"/>
    <w:rsid w:val="0028561C"/>
    <w:rsid w:val="0028566B"/>
    <w:rsid w:val="00287706"/>
    <w:rsid w:val="00290744"/>
    <w:rsid w:val="00292D14"/>
    <w:rsid w:val="00293BE6"/>
    <w:rsid w:val="00295468"/>
    <w:rsid w:val="00295A94"/>
    <w:rsid w:val="002965FE"/>
    <w:rsid w:val="0029662A"/>
    <w:rsid w:val="00297374"/>
    <w:rsid w:val="002977B3"/>
    <w:rsid w:val="002A048C"/>
    <w:rsid w:val="002A06A4"/>
    <w:rsid w:val="002A0728"/>
    <w:rsid w:val="002A0759"/>
    <w:rsid w:val="002A0B21"/>
    <w:rsid w:val="002A1184"/>
    <w:rsid w:val="002A3AD0"/>
    <w:rsid w:val="002A3B5A"/>
    <w:rsid w:val="002A47E4"/>
    <w:rsid w:val="002A4D0A"/>
    <w:rsid w:val="002A4D5D"/>
    <w:rsid w:val="002A51E8"/>
    <w:rsid w:val="002A5E69"/>
    <w:rsid w:val="002A62B9"/>
    <w:rsid w:val="002A6492"/>
    <w:rsid w:val="002B1765"/>
    <w:rsid w:val="002B1B49"/>
    <w:rsid w:val="002B1CBC"/>
    <w:rsid w:val="002B246A"/>
    <w:rsid w:val="002B2605"/>
    <w:rsid w:val="002B333A"/>
    <w:rsid w:val="002B42CD"/>
    <w:rsid w:val="002B492B"/>
    <w:rsid w:val="002B49E5"/>
    <w:rsid w:val="002B4C3B"/>
    <w:rsid w:val="002B4EFA"/>
    <w:rsid w:val="002B4F84"/>
    <w:rsid w:val="002B569F"/>
    <w:rsid w:val="002B5E3A"/>
    <w:rsid w:val="002B61AC"/>
    <w:rsid w:val="002B64D9"/>
    <w:rsid w:val="002B79C8"/>
    <w:rsid w:val="002B7C4D"/>
    <w:rsid w:val="002C04A3"/>
    <w:rsid w:val="002C0A1B"/>
    <w:rsid w:val="002C196D"/>
    <w:rsid w:val="002C1E21"/>
    <w:rsid w:val="002C24A0"/>
    <w:rsid w:val="002C2D13"/>
    <w:rsid w:val="002C3833"/>
    <w:rsid w:val="002C3D8F"/>
    <w:rsid w:val="002C5449"/>
    <w:rsid w:val="002C57B4"/>
    <w:rsid w:val="002C5C47"/>
    <w:rsid w:val="002C6468"/>
    <w:rsid w:val="002D0243"/>
    <w:rsid w:val="002D054E"/>
    <w:rsid w:val="002D1016"/>
    <w:rsid w:val="002D3509"/>
    <w:rsid w:val="002D4E87"/>
    <w:rsid w:val="002D57C3"/>
    <w:rsid w:val="002D59B3"/>
    <w:rsid w:val="002D694F"/>
    <w:rsid w:val="002D7483"/>
    <w:rsid w:val="002D7C26"/>
    <w:rsid w:val="002E05BC"/>
    <w:rsid w:val="002E0890"/>
    <w:rsid w:val="002E3F45"/>
    <w:rsid w:val="002E450D"/>
    <w:rsid w:val="002E47F0"/>
    <w:rsid w:val="002E4AC6"/>
    <w:rsid w:val="002E4F9B"/>
    <w:rsid w:val="002E52FA"/>
    <w:rsid w:val="002E5F99"/>
    <w:rsid w:val="002E7F25"/>
    <w:rsid w:val="002F059E"/>
    <w:rsid w:val="002F0D49"/>
    <w:rsid w:val="002F0DC6"/>
    <w:rsid w:val="002F0DF2"/>
    <w:rsid w:val="002F2CF7"/>
    <w:rsid w:val="002F499B"/>
    <w:rsid w:val="002F5221"/>
    <w:rsid w:val="002F5BC6"/>
    <w:rsid w:val="002F60C8"/>
    <w:rsid w:val="002F706D"/>
    <w:rsid w:val="002F731F"/>
    <w:rsid w:val="002F77E1"/>
    <w:rsid w:val="0030072E"/>
    <w:rsid w:val="00301622"/>
    <w:rsid w:val="00302B11"/>
    <w:rsid w:val="00303163"/>
    <w:rsid w:val="00303F45"/>
    <w:rsid w:val="003041CC"/>
    <w:rsid w:val="003048F2"/>
    <w:rsid w:val="00305493"/>
    <w:rsid w:val="003057BD"/>
    <w:rsid w:val="0030646C"/>
    <w:rsid w:val="00306EDB"/>
    <w:rsid w:val="00307C37"/>
    <w:rsid w:val="0031045A"/>
    <w:rsid w:val="00311FAD"/>
    <w:rsid w:val="00312A8E"/>
    <w:rsid w:val="00312C98"/>
    <w:rsid w:val="00312FF5"/>
    <w:rsid w:val="00313018"/>
    <w:rsid w:val="003133D9"/>
    <w:rsid w:val="00314FFC"/>
    <w:rsid w:val="00317111"/>
    <w:rsid w:val="00321033"/>
    <w:rsid w:val="003232FA"/>
    <w:rsid w:val="00323B87"/>
    <w:rsid w:val="00324D22"/>
    <w:rsid w:val="003251BD"/>
    <w:rsid w:val="00325753"/>
    <w:rsid w:val="003265B9"/>
    <w:rsid w:val="00330115"/>
    <w:rsid w:val="00330F6E"/>
    <w:rsid w:val="003323FF"/>
    <w:rsid w:val="00333EFA"/>
    <w:rsid w:val="00334EB2"/>
    <w:rsid w:val="003350BF"/>
    <w:rsid w:val="00335712"/>
    <w:rsid w:val="003371B0"/>
    <w:rsid w:val="00337250"/>
    <w:rsid w:val="0034034F"/>
    <w:rsid w:val="00341ABF"/>
    <w:rsid w:val="003426AA"/>
    <w:rsid w:val="0034277F"/>
    <w:rsid w:val="00342A0D"/>
    <w:rsid w:val="00342A58"/>
    <w:rsid w:val="00343966"/>
    <w:rsid w:val="003446D0"/>
    <w:rsid w:val="00344848"/>
    <w:rsid w:val="00345AF9"/>
    <w:rsid w:val="00345F60"/>
    <w:rsid w:val="00346787"/>
    <w:rsid w:val="0034781F"/>
    <w:rsid w:val="00347866"/>
    <w:rsid w:val="0035058F"/>
    <w:rsid w:val="00351AAE"/>
    <w:rsid w:val="00352219"/>
    <w:rsid w:val="00353147"/>
    <w:rsid w:val="003532B1"/>
    <w:rsid w:val="00354A22"/>
    <w:rsid w:val="00355178"/>
    <w:rsid w:val="00355E52"/>
    <w:rsid w:val="00356740"/>
    <w:rsid w:val="0035688F"/>
    <w:rsid w:val="00356A90"/>
    <w:rsid w:val="00357198"/>
    <w:rsid w:val="0035785B"/>
    <w:rsid w:val="00360147"/>
    <w:rsid w:val="0036052E"/>
    <w:rsid w:val="003606F4"/>
    <w:rsid w:val="0036108E"/>
    <w:rsid w:val="00361283"/>
    <w:rsid w:val="003616B4"/>
    <w:rsid w:val="003616B7"/>
    <w:rsid w:val="003618BE"/>
    <w:rsid w:val="00362833"/>
    <w:rsid w:val="00362BF5"/>
    <w:rsid w:val="0036337E"/>
    <w:rsid w:val="00363D1A"/>
    <w:rsid w:val="003645BD"/>
    <w:rsid w:val="003661AF"/>
    <w:rsid w:val="00367A5B"/>
    <w:rsid w:val="003700AF"/>
    <w:rsid w:val="00370E55"/>
    <w:rsid w:val="003712BA"/>
    <w:rsid w:val="00371E89"/>
    <w:rsid w:val="003726D8"/>
    <w:rsid w:val="003733AA"/>
    <w:rsid w:val="003753E5"/>
    <w:rsid w:val="00375D04"/>
    <w:rsid w:val="0037639E"/>
    <w:rsid w:val="003777BE"/>
    <w:rsid w:val="00377ABE"/>
    <w:rsid w:val="00377DF3"/>
    <w:rsid w:val="003807D2"/>
    <w:rsid w:val="00380B4C"/>
    <w:rsid w:val="003825E5"/>
    <w:rsid w:val="003826C2"/>
    <w:rsid w:val="00382E58"/>
    <w:rsid w:val="00383781"/>
    <w:rsid w:val="00384026"/>
    <w:rsid w:val="00385854"/>
    <w:rsid w:val="00385E42"/>
    <w:rsid w:val="00386BB3"/>
    <w:rsid w:val="00387BDC"/>
    <w:rsid w:val="003907E4"/>
    <w:rsid w:val="00390F94"/>
    <w:rsid w:val="00391526"/>
    <w:rsid w:val="00392254"/>
    <w:rsid w:val="0039229B"/>
    <w:rsid w:val="003936D4"/>
    <w:rsid w:val="00394D26"/>
    <w:rsid w:val="00394DC2"/>
    <w:rsid w:val="00395115"/>
    <w:rsid w:val="0039592E"/>
    <w:rsid w:val="0039598B"/>
    <w:rsid w:val="00395F0D"/>
    <w:rsid w:val="00396966"/>
    <w:rsid w:val="00397858"/>
    <w:rsid w:val="003A01BD"/>
    <w:rsid w:val="003A0EF0"/>
    <w:rsid w:val="003A2328"/>
    <w:rsid w:val="003A34E2"/>
    <w:rsid w:val="003A4561"/>
    <w:rsid w:val="003A4E57"/>
    <w:rsid w:val="003A5302"/>
    <w:rsid w:val="003A6CB8"/>
    <w:rsid w:val="003A745C"/>
    <w:rsid w:val="003B0111"/>
    <w:rsid w:val="003B0152"/>
    <w:rsid w:val="003B0869"/>
    <w:rsid w:val="003B261F"/>
    <w:rsid w:val="003B4820"/>
    <w:rsid w:val="003B4920"/>
    <w:rsid w:val="003B54C1"/>
    <w:rsid w:val="003B56E7"/>
    <w:rsid w:val="003B5B8E"/>
    <w:rsid w:val="003B637F"/>
    <w:rsid w:val="003B63F8"/>
    <w:rsid w:val="003B6A6C"/>
    <w:rsid w:val="003B7555"/>
    <w:rsid w:val="003C0E77"/>
    <w:rsid w:val="003C13ED"/>
    <w:rsid w:val="003C1629"/>
    <w:rsid w:val="003C2443"/>
    <w:rsid w:val="003C3A00"/>
    <w:rsid w:val="003C556A"/>
    <w:rsid w:val="003C6A7E"/>
    <w:rsid w:val="003D05B5"/>
    <w:rsid w:val="003D1135"/>
    <w:rsid w:val="003D15E2"/>
    <w:rsid w:val="003D1A4C"/>
    <w:rsid w:val="003D1DB4"/>
    <w:rsid w:val="003D2399"/>
    <w:rsid w:val="003D3317"/>
    <w:rsid w:val="003D34DC"/>
    <w:rsid w:val="003D3DFC"/>
    <w:rsid w:val="003D45EE"/>
    <w:rsid w:val="003D4A3B"/>
    <w:rsid w:val="003D5BEE"/>
    <w:rsid w:val="003D5C33"/>
    <w:rsid w:val="003D60C3"/>
    <w:rsid w:val="003D65D8"/>
    <w:rsid w:val="003D6EC8"/>
    <w:rsid w:val="003D7321"/>
    <w:rsid w:val="003E0248"/>
    <w:rsid w:val="003E15C8"/>
    <w:rsid w:val="003E15EC"/>
    <w:rsid w:val="003E18D4"/>
    <w:rsid w:val="003E2032"/>
    <w:rsid w:val="003E26D9"/>
    <w:rsid w:val="003E3915"/>
    <w:rsid w:val="003E3A03"/>
    <w:rsid w:val="003E40B2"/>
    <w:rsid w:val="003E42AC"/>
    <w:rsid w:val="003E4C60"/>
    <w:rsid w:val="003E4F38"/>
    <w:rsid w:val="003E590A"/>
    <w:rsid w:val="003E6887"/>
    <w:rsid w:val="003E700A"/>
    <w:rsid w:val="003E7771"/>
    <w:rsid w:val="003E781A"/>
    <w:rsid w:val="003F0043"/>
    <w:rsid w:val="003F26F1"/>
    <w:rsid w:val="003F35C2"/>
    <w:rsid w:val="003F4B1E"/>
    <w:rsid w:val="003F5054"/>
    <w:rsid w:val="003F60C7"/>
    <w:rsid w:val="00400DCC"/>
    <w:rsid w:val="0040300A"/>
    <w:rsid w:val="004032D3"/>
    <w:rsid w:val="00405BCE"/>
    <w:rsid w:val="0040604D"/>
    <w:rsid w:val="00406D98"/>
    <w:rsid w:val="00407916"/>
    <w:rsid w:val="00410579"/>
    <w:rsid w:val="00410A6B"/>
    <w:rsid w:val="004112BC"/>
    <w:rsid w:val="004113AD"/>
    <w:rsid w:val="00412134"/>
    <w:rsid w:val="00412658"/>
    <w:rsid w:val="00412B29"/>
    <w:rsid w:val="00413569"/>
    <w:rsid w:val="00413CF5"/>
    <w:rsid w:val="00414E5D"/>
    <w:rsid w:val="0041534D"/>
    <w:rsid w:val="00416257"/>
    <w:rsid w:val="004211E1"/>
    <w:rsid w:val="00421721"/>
    <w:rsid w:val="00421F89"/>
    <w:rsid w:val="0042293F"/>
    <w:rsid w:val="00422A38"/>
    <w:rsid w:val="00422EFE"/>
    <w:rsid w:val="0042349B"/>
    <w:rsid w:val="00423DB4"/>
    <w:rsid w:val="004254AC"/>
    <w:rsid w:val="00425BCF"/>
    <w:rsid w:val="00425BE7"/>
    <w:rsid w:val="004263EB"/>
    <w:rsid w:val="00426BAF"/>
    <w:rsid w:val="00426EF7"/>
    <w:rsid w:val="00427042"/>
    <w:rsid w:val="0042774A"/>
    <w:rsid w:val="004277AC"/>
    <w:rsid w:val="0042780E"/>
    <w:rsid w:val="0043082F"/>
    <w:rsid w:val="00430F9C"/>
    <w:rsid w:val="00430FF0"/>
    <w:rsid w:val="00431B8E"/>
    <w:rsid w:val="00434AEE"/>
    <w:rsid w:val="00436413"/>
    <w:rsid w:val="004366B2"/>
    <w:rsid w:val="00436EB9"/>
    <w:rsid w:val="004371C7"/>
    <w:rsid w:val="00441CAC"/>
    <w:rsid w:val="0044275D"/>
    <w:rsid w:val="004436A3"/>
    <w:rsid w:val="0044422E"/>
    <w:rsid w:val="004444B5"/>
    <w:rsid w:val="0044552E"/>
    <w:rsid w:val="00445668"/>
    <w:rsid w:val="00446850"/>
    <w:rsid w:val="00447421"/>
    <w:rsid w:val="00447B6D"/>
    <w:rsid w:val="00447DC6"/>
    <w:rsid w:val="0045021E"/>
    <w:rsid w:val="004507AE"/>
    <w:rsid w:val="0045291C"/>
    <w:rsid w:val="0045417F"/>
    <w:rsid w:val="004544EE"/>
    <w:rsid w:val="0045484F"/>
    <w:rsid w:val="00454E84"/>
    <w:rsid w:val="004556BD"/>
    <w:rsid w:val="00455B37"/>
    <w:rsid w:val="00455F77"/>
    <w:rsid w:val="00456527"/>
    <w:rsid w:val="00456E04"/>
    <w:rsid w:val="00456E3E"/>
    <w:rsid w:val="00457712"/>
    <w:rsid w:val="004602AA"/>
    <w:rsid w:val="004606D4"/>
    <w:rsid w:val="004615E6"/>
    <w:rsid w:val="00461D74"/>
    <w:rsid w:val="00462370"/>
    <w:rsid w:val="00462FBF"/>
    <w:rsid w:val="00464150"/>
    <w:rsid w:val="0046436F"/>
    <w:rsid w:val="00464A92"/>
    <w:rsid w:val="00464CAC"/>
    <w:rsid w:val="00465FF5"/>
    <w:rsid w:val="00467103"/>
    <w:rsid w:val="00471305"/>
    <w:rsid w:val="00471CD0"/>
    <w:rsid w:val="00474B1F"/>
    <w:rsid w:val="00475630"/>
    <w:rsid w:val="00475A2C"/>
    <w:rsid w:val="00475C06"/>
    <w:rsid w:val="00475F29"/>
    <w:rsid w:val="00476506"/>
    <w:rsid w:val="00476F20"/>
    <w:rsid w:val="00477017"/>
    <w:rsid w:val="0047798C"/>
    <w:rsid w:val="004805B1"/>
    <w:rsid w:val="00481538"/>
    <w:rsid w:val="0048176A"/>
    <w:rsid w:val="00482605"/>
    <w:rsid w:val="004838FE"/>
    <w:rsid w:val="004844D0"/>
    <w:rsid w:val="00484DA4"/>
    <w:rsid w:val="00485B76"/>
    <w:rsid w:val="00485E29"/>
    <w:rsid w:val="004872EC"/>
    <w:rsid w:val="00490626"/>
    <w:rsid w:val="00491BA9"/>
    <w:rsid w:val="00491ED1"/>
    <w:rsid w:val="00492442"/>
    <w:rsid w:val="00492529"/>
    <w:rsid w:val="00494B71"/>
    <w:rsid w:val="004951E3"/>
    <w:rsid w:val="00495397"/>
    <w:rsid w:val="00495FF7"/>
    <w:rsid w:val="00496E80"/>
    <w:rsid w:val="004A053D"/>
    <w:rsid w:val="004A1633"/>
    <w:rsid w:val="004A1AA1"/>
    <w:rsid w:val="004A2590"/>
    <w:rsid w:val="004A2764"/>
    <w:rsid w:val="004A4405"/>
    <w:rsid w:val="004A4518"/>
    <w:rsid w:val="004A7040"/>
    <w:rsid w:val="004A7403"/>
    <w:rsid w:val="004A78C9"/>
    <w:rsid w:val="004A7A9A"/>
    <w:rsid w:val="004A7B63"/>
    <w:rsid w:val="004B014E"/>
    <w:rsid w:val="004B04D9"/>
    <w:rsid w:val="004B04FC"/>
    <w:rsid w:val="004B12E7"/>
    <w:rsid w:val="004B16A4"/>
    <w:rsid w:val="004B1878"/>
    <w:rsid w:val="004B1F8D"/>
    <w:rsid w:val="004B2479"/>
    <w:rsid w:val="004B27E4"/>
    <w:rsid w:val="004B355C"/>
    <w:rsid w:val="004B3754"/>
    <w:rsid w:val="004B50C0"/>
    <w:rsid w:val="004B5163"/>
    <w:rsid w:val="004B704C"/>
    <w:rsid w:val="004C0D4A"/>
    <w:rsid w:val="004C18BA"/>
    <w:rsid w:val="004C2175"/>
    <w:rsid w:val="004C22F2"/>
    <w:rsid w:val="004C2BAA"/>
    <w:rsid w:val="004C30F6"/>
    <w:rsid w:val="004C4146"/>
    <w:rsid w:val="004C4B74"/>
    <w:rsid w:val="004C4E89"/>
    <w:rsid w:val="004C4F5E"/>
    <w:rsid w:val="004C5979"/>
    <w:rsid w:val="004C6E87"/>
    <w:rsid w:val="004D13A7"/>
    <w:rsid w:val="004D1D48"/>
    <w:rsid w:val="004D21DC"/>
    <w:rsid w:val="004D276B"/>
    <w:rsid w:val="004D2958"/>
    <w:rsid w:val="004D2C9B"/>
    <w:rsid w:val="004D5679"/>
    <w:rsid w:val="004D5D55"/>
    <w:rsid w:val="004D5DD7"/>
    <w:rsid w:val="004D6413"/>
    <w:rsid w:val="004D646E"/>
    <w:rsid w:val="004D71E2"/>
    <w:rsid w:val="004D7303"/>
    <w:rsid w:val="004D7602"/>
    <w:rsid w:val="004D78B9"/>
    <w:rsid w:val="004D79A2"/>
    <w:rsid w:val="004E1E27"/>
    <w:rsid w:val="004E1E2F"/>
    <w:rsid w:val="004E242B"/>
    <w:rsid w:val="004E3709"/>
    <w:rsid w:val="004E3954"/>
    <w:rsid w:val="004E5729"/>
    <w:rsid w:val="004E6CE2"/>
    <w:rsid w:val="004F0027"/>
    <w:rsid w:val="004F0558"/>
    <w:rsid w:val="004F0CB9"/>
    <w:rsid w:val="004F66B4"/>
    <w:rsid w:val="004F756F"/>
    <w:rsid w:val="004F75D4"/>
    <w:rsid w:val="004F7A9C"/>
    <w:rsid w:val="00500C04"/>
    <w:rsid w:val="0050133B"/>
    <w:rsid w:val="00501978"/>
    <w:rsid w:val="00502975"/>
    <w:rsid w:val="00502BC7"/>
    <w:rsid w:val="005032E4"/>
    <w:rsid w:val="0050510D"/>
    <w:rsid w:val="00505755"/>
    <w:rsid w:val="00505E6C"/>
    <w:rsid w:val="005064F5"/>
    <w:rsid w:val="00506A3B"/>
    <w:rsid w:val="00506FB6"/>
    <w:rsid w:val="00507E68"/>
    <w:rsid w:val="00510BEE"/>
    <w:rsid w:val="005112A1"/>
    <w:rsid w:val="005126C5"/>
    <w:rsid w:val="005132E7"/>
    <w:rsid w:val="00514187"/>
    <w:rsid w:val="005142DA"/>
    <w:rsid w:val="00514300"/>
    <w:rsid w:val="00514DED"/>
    <w:rsid w:val="0051513B"/>
    <w:rsid w:val="0051646A"/>
    <w:rsid w:val="00517CB4"/>
    <w:rsid w:val="00520973"/>
    <w:rsid w:val="005209D5"/>
    <w:rsid w:val="0052169E"/>
    <w:rsid w:val="00521C7A"/>
    <w:rsid w:val="0052219D"/>
    <w:rsid w:val="005222FD"/>
    <w:rsid w:val="0052273B"/>
    <w:rsid w:val="005240B0"/>
    <w:rsid w:val="00524FD9"/>
    <w:rsid w:val="00525481"/>
    <w:rsid w:val="00526563"/>
    <w:rsid w:val="00526A72"/>
    <w:rsid w:val="005271AD"/>
    <w:rsid w:val="00527318"/>
    <w:rsid w:val="005309D2"/>
    <w:rsid w:val="00531394"/>
    <w:rsid w:val="00531762"/>
    <w:rsid w:val="0053492A"/>
    <w:rsid w:val="00535A1A"/>
    <w:rsid w:val="00537129"/>
    <w:rsid w:val="005400AF"/>
    <w:rsid w:val="00540AAE"/>
    <w:rsid w:val="00540D81"/>
    <w:rsid w:val="00541A39"/>
    <w:rsid w:val="005421A7"/>
    <w:rsid w:val="0054227A"/>
    <w:rsid w:val="0054278C"/>
    <w:rsid w:val="00542FA4"/>
    <w:rsid w:val="0054309F"/>
    <w:rsid w:val="00543349"/>
    <w:rsid w:val="005436A2"/>
    <w:rsid w:val="00543980"/>
    <w:rsid w:val="005440C4"/>
    <w:rsid w:val="00545302"/>
    <w:rsid w:val="00546476"/>
    <w:rsid w:val="00546856"/>
    <w:rsid w:val="00546EA6"/>
    <w:rsid w:val="005472FC"/>
    <w:rsid w:val="005518EB"/>
    <w:rsid w:val="005520D3"/>
    <w:rsid w:val="00552268"/>
    <w:rsid w:val="0055290F"/>
    <w:rsid w:val="005540D8"/>
    <w:rsid w:val="00554806"/>
    <w:rsid w:val="00554BC3"/>
    <w:rsid w:val="00556D71"/>
    <w:rsid w:val="00560199"/>
    <w:rsid w:val="0056022D"/>
    <w:rsid w:val="005602D8"/>
    <w:rsid w:val="0056073B"/>
    <w:rsid w:val="005610C3"/>
    <w:rsid w:val="0056121A"/>
    <w:rsid w:val="00562C44"/>
    <w:rsid w:val="00564E33"/>
    <w:rsid w:val="00565B32"/>
    <w:rsid w:val="00566891"/>
    <w:rsid w:val="00567484"/>
    <w:rsid w:val="00567B40"/>
    <w:rsid w:val="005709B2"/>
    <w:rsid w:val="00570B42"/>
    <w:rsid w:val="005718A5"/>
    <w:rsid w:val="00572223"/>
    <w:rsid w:val="0057273B"/>
    <w:rsid w:val="005741BD"/>
    <w:rsid w:val="00576644"/>
    <w:rsid w:val="0057754F"/>
    <w:rsid w:val="00577989"/>
    <w:rsid w:val="00577D6F"/>
    <w:rsid w:val="00580AF8"/>
    <w:rsid w:val="00581A0C"/>
    <w:rsid w:val="005824B0"/>
    <w:rsid w:val="005826E3"/>
    <w:rsid w:val="00582B39"/>
    <w:rsid w:val="00583002"/>
    <w:rsid w:val="00583F28"/>
    <w:rsid w:val="005845B3"/>
    <w:rsid w:val="00584CD7"/>
    <w:rsid w:val="00585C41"/>
    <w:rsid w:val="0059063C"/>
    <w:rsid w:val="00593A24"/>
    <w:rsid w:val="00596017"/>
    <w:rsid w:val="005968EC"/>
    <w:rsid w:val="005A0FC9"/>
    <w:rsid w:val="005A1528"/>
    <w:rsid w:val="005A17BB"/>
    <w:rsid w:val="005A2247"/>
    <w:rsid w:val="005A29C2"/>
    <w:rsid w:val="005A3893"/>
    <w:rsid w:val="005A426F"/>
    <w:rsid w:val="005A5299"/>
    <w:rsid w:val="005A5D46"/>
    <w:rsid w:val="005A6EC0"/>
    <w:rsid w:val="005B04BA"/>
    <w:rsid w:val="005B0A0B"/>
    <w:rsid w:val="005B0C31"/>
    <w:rsid w:val="005B0CCD"/>
    <w:rsid w:val="005B1752"/>
    <w:rsid w:val="005B1E4B"/>
    <w:rsid w:val="005B2125"/>
    <w:rsid w:val="005B24A1"/>
    <w:rsid w:val="005B2CC4"/>
    <w:rsid w:val="005B3F82"/>
    <w:rsid w:val="005B4562"/>
    <w:rsid w:val="005B4ED5"/>
    <w:rsid w:val="005B5B88"/>
    <w:rsid w:val="005B7079"/>
    <w:rsid w:val="005B776B"/>
    <w:rsid w:val="005B7CC1"/>
    <w:rsid w:val="005C08E3"/>
    <w:rsid w:val="005C2CC1"/>
    <w:rsid w:val="005C3D82"/>
    <w:rsid w:val="005C4992"/>
    <w:rsid w:val="005C4E9F"/>
    <w:rsid w:val="005C4F01"/>
    <w:rsid w:val="005C6B24"/>
    <w:rsid w:val="005C7214"/>
    <w:rsid w:val="005D00EF"/>
    <w:rsid w:val="005D1644"/>
    <w:rsid w:val="005D1DCA"/>
    <w:rsid w:val="005D24B7"/>
    <w:rsid w:val="005D2C14"/>
    <w:rsid w:val="005D2DB6"/>
    <w:rsid w:val="005D37FB"/>
    <w:rsid w:val="005D393C"/>
    <w:rsid w:val="005D39C5"/>
    <w:rsid w:val="005D3C5C"/>
    <w:rsid w:val="005D459F"/>
    <w:rsid w:val="005D49B1"/>
    <w:rsid w:val="005D4A74"/>
    <w:rsid w:val="005D573B"/>
    <w:rsid w:val="005D57D9"/>
    <w:rsid w:val="005D5A4F"/>
    <w:rsid w:val="005D5AF8"/>
    <w:rsid w:val="005D64A0"/>
    <w:rsid w:val="005D6566"/>
    <w:rsid w:val="005D7218"/>
    <w:rsid w:val="005D774C"/>
    <w:rsid w:val="005E05AA"/>
    <w:rsid w:val="005E0A56"/>
    <w:rsid w:val="005E12BA"/>
    <w:rsid w:val="005E14D0"/>
    <w:rsid w:val="005E27AD"/>
    <w:rsid w:val="005E31BF"/>
    <w:rsid w:val="005E3C91"/>
    <w:rsid w:val="005E4016"/>
    <w:rsid w:val="005E5907"/>
    <w:rsid w:val="005F0672"/>
    <w:rsid w:val="005F0D7F"/>
    <w:rsid w:val="005F13B2"/>
    <w:rsid w:val="005F1C87"/>
    <w:rsid w:val="005F2286"/>
    <w:rsid w:val="005F4930"/>
    <w:rsid w:val="005F5DA3"/>
    <w:rsid w:val="005F64B0"/>
    <w:rsid w:val="005F65CD"/>
    <w:rsid w:val="005F73FB"/>
    <w:rsid w:val="005F7E3D"/>
    <w:rsid w:val="005F7FD5"/>
    <w:rsid w:val="00600412"/>
    <w:rsid w:val="00601C59"/>
    <w:rsid w:val="006029D4"/>
    <w:rsid w:val="006037F6"/>
    <w:rsid w:val="00603856"/>
    <w:rsid w:val="006057ED"/>
    <w:rsid w:val="00606A74"/>
    <w:rsid w:val="00606C90"/>
    <w:rsid w:val="0061048B"/>
    <w:rsid w:val="00610729"/>
    <w:rsid w:val="00616B82"/>
    <w:rsid w:val="00620AA2"/>
    <w:rsid w:val="00622034"/>
    <w:rsid w:val="0062472A"/>
    <w:rsid w:val="006249BB"/>
    <w:rsid w:val="00625543"/>
    <w:rsid w:val="00626666"/>
    <w:rsid w:val="00626E4C"/>
    <w:rsid w:val="0062747D"/>
    <w:rsid w:val="006276DB"/>
    <w:rsid w:val="00630036"/>
    <w:rsid w:val="0063158F"/>
    <w:rsid w:val="0063167C"/>
    <w:rsid w:val="0063203F"/>
    <w:rsid w:val="00632A08"/>
    <w:rsid w:val="0063302A"/>
    <w:rsid w:val="00633565"/>
    <w:rsid w:val="00634564"/>
    <w:rsid w:val="00634657"/>
    <w:rsid w:val="006346FD"/>
    <w:rsid w:val="00636182"/>
    <w:rsid w:val="00636DBF"/>
    <w:rsid w:val="00637850"/>
    <w:rsid w:val="00637CA2"/>
    <w:rsid w:val="00640925"/>
    <w:rsid w:val="00641D0D"/>
    <w:rsid w:val="00642681"/>
    <w:rsid w:val="00643EB2"/>
    <w:rsid w:val="00644361"/>
    <w:rsid w:val="00646372"/>
    <w:rsid w:val="00646DC8"/>
    <w:rsid w:val="00646E0E"/>
    <w:rsid w:val="0064716A"/>
    <w:rsid w:val="0064751C"/>
    <w:rsid w:val="00647887"/>
    <w:rsid w:val="006504D7"/>
    <w:rsid w:val="00650674"/>
    <w:rsid w:val="006506C5"/>
    <w:rsid w:val="0065117A"/>
    <w:rsid w:val="006512D3"/>
    <w:rsid w:val="006513F9"/>
    <w:rsid w:val="006518B9"/>
    <w:rsid w:val="00651E5F"/>
    <w:rsid w:val="006531F3"/>
    <w:rsid w:val="00653789"/>
    <w:rsid w:val="006538B2"/>
    <w:rsid w:val="00654025"/>
    <w:rsid w:val="0065520D"/>
    <w:rsid w:val="00655319"/>
    <w:rsid w:val="0065733A"/>
    <w:rsid w:val="00657864"/>
    <w:rsid w:val="00657BAB"/>
    <w:rsid w:val="00660DFF"/>
    <w:rsid w:val="0066265F"/>
    <w:rsid w:val="006626A8"/>
    <w:rsid w:val="006632CA"/>
    <w:rsid w:val="00663E96"/>
    <w:rsid w:val="0066411E"/>
    <w:rsid w:val="00665524"/>
    <w:rsid w:val="006658F2"/>
    <w:rsid w:val="006668B6"/>
    <w:rsid w:val="00672F38"/>
    <w:rsid w:val="006737C0"/>
    <w:rsid w:val="00674234"/>
    <w:rsid w:val="0067514E"/>
    <w:rsid w:val="006760C0"/>
    <w:rsid w:val="00677930"/>
    <w:rsid w:val="00677C5A"/>
    <w:rsid w:val="006803C9"/>
    <w:rsid w:val="00680982"/>
    <w:rsid w:val="006813E4"/>
    <w:rsid w:val="006817CE"/>
    <w:rsid w:val="006823B9"/>
    <w:rsid w:val="00685BD5"/>
    <w:rsid w:val="00685C51"/>
    <w:rsid w:val="006869E2"/>
    <w:rsid w:val="00686C16"/>
    <w:rsid w:val="0069128A"/>
    <w:rsid w:val="0069279F"/>
    <w:rsid w:val="00692B7C"/>
    <w:rsid w:val="0069302F"/>
    <w:rsid w:val="00694026"/>
    <w:rsid w:val="006948FA"/>
    <w:rsid w:val="006950F7"/>
    <w:rsid w:val="00695C01"/>
    <w:rsid w:val="00695CED"/>
    <w:rsid w:val="006965B1"/>
    <w:rsid w:val="0069726B"/>
    <w:rsid w:val="006977C6"/>
    <w:rsid w:val="00697B5D"/>
    <w:rsid w:val="00697F65"/>
    <w:rsid w:val="006A0CBA"/>
    <w:rsid w:val="006A1876"/>
    <w:rsid w:val="006A1B55"/>
    <w:rsid w:val="006A1E7F"/>
    <w:rsid w:val="006A2699"/>
    <w:rsid w:val="006A2CA8"/>
    <w:rsid w:val="006A48ED"/>
    <w:rsid w:val="006A4ACA"/>
    <w:rsid w:val="006A6D1E"/>
    <w:rsid w:val="006A7227"/>
    <w:rsid w:val="006A7A29"/>
    <w:rsid w:val="006B2161"/>
    <w:rsid w:val="006B29E6"/>
    <w:rsid w:val="006B3847"/>
    <w:rsid w:val="006B47CB"/>
    <w:rsid w:val="006B4E4F"/>
    <w:rsid w:val="006B7644"/>
    <w:rsid w:val="006C08AB"/>
    <w:rsid w:val="006C2C32"/>
    <w:rsid w:val="006C576D"/>
    <w:rsid w:val="006C6D7D"/>
    <w:rsid w:val="006D07F6"/>
    <w:rsid w:val="006D0B42"/>
    <w:rsid w:val="006D0DCB"/>
    <w:rsid w:val="006D1364"/>
    <w:rsid w:val="006D199A"/>
    <w:rsid w:val="006D1E3E"/>
    <w:rsid w:val="006D1F03"/>
    <w:rsid w:val="006D1F82"/>
    <w:rsid w:val="006D2791"/>
    <w:rsid w:val="006D46FB"/>
    <w:rsid w:val="006D4BB2"/>
    <w:rsid w:val="006D577F"/>
    <w:rsid w:val="006D58AC"/>
    <w:rsid w:val="006D5C97"/>
    <w:rsid w:val="006D614A"/>
    <w:rsid w:val="006D74DC"/>
    <w:rsid w:val="006E057F"/>
    <w:rsid w:val="006E233C"/>
    <w:rsid w:val="006E240C"/>
    <w:rsid w:val="006E249C"/>
    <w:rsid w:val="006E2EDB"/>
    <w:rsid w:val="006E33DD"/>
    <w:rsid w:val="006E3961"/>
    <w:rsid w:val="006E4522"/>
    <w:rsid w:val="006E4610"/>
    <w:rsid w:val="006E602D"/>
    <w:rsid w:val="006E6635"/>
    <w:rsid w:val="006E68D7"/>
    <w:rsid w:val="006E76C7"/>
    <w:rsid w:val="006E7B05"/>
    <w:rsid w:val="006F04F7"/>
    <w:rsid w:val="006F1D75"/>
    <w:rsid w:val="006F3AAB"/>
    <w:rsid w:val="006F4127"/>
    <w:rsid w:val="006F427B"/>
    <w:rsid w:val="006F460D"/>
    <w:rsid w:val="006F501E"/>
    <w:rsid w:val="006F5326"/>
    <w:rsid w:val="006F6161"/>
    <w:rsid w:val="006F6703"/>
    <w:rsid w:val="006F6FA3"/>
    <w:rsid w:val="006F6FE5"/>
    <w:rsid w:val="006F73DD"/>
    <w:rsid w:val="006F7AEC"/>
    <w:rsid w:val="006F7D4B"/>
    <w:rsid w:val="007019CE"/>
    <w:rsid w:val="00703E2C"/>
    <w:rsid w:val="00705411"/>
    <w:rsid w:val="00705F9C"/>
    <w:rsid w:val="0070704A"/>
    <w:rsid w:val="00710970"/>
    <w:rsid w:val="00711880"/>
    <w:rsid w:val="0071224B"/>
    <w:rsid w:val="007124D9"/>
    <w:rsid w:val="00713204"/>
    <w:rsid w:val="007147DD"/>
    <w:rsid w:val="00714ED1"/>
    <w:rsid w:val="00715585"/>
    <w:rsid w:val="007161A7"/>
    <w:rsid w:val="0071645B"/>
    <w:rsid w:val="007201C8"/>
    <w:rsid w:val="00720464"/>
    <w:rsid w:val="00721359"/>
    <w:rsid w:val="007223BA"/>
    <w:rsid w:val="00722E04"/>
    <w:rsid w:val="00722E43"/>
    <w:rsid w:val="007233CD"/>
    <w:rsid w:val="00725442"/>
    <w:rsid w:val="00727C04"/>
    <w:rsid w:val="007323BC"/>
    <w:rsid w:val="0073299E"/>
    <w:rsid w:val="00732CCE"/>
    <w:rsid w:val="00732F10"/>
    <w:rsid w:val="007332C7"/>
    <w:rsid w:val="00734757"/>
    <w:rsid w:val="00734ECA"/>
    <w:rsid w:val="00736930"/>
    <w:rsid w:val="007377F1"/>
    <w:rsid w:val="00737C78"/>
    <w:rsid w:val="00741A66"/>
    <w:rsid w:val="0074216D"/>
    <w:rsid w:val="00742E27"/>
    <w:rsid w:val="00744849"/>
    <w:rsid w:val="00744E55"/>
    <w:rsid w:val="00745028"/>
    <w:rsid w:val="00745BCF"/>
    <w:rsid w:val="007476EB"/>
    <w:rsid w:val="007501A2"/>
    <w:rsid w:val="00751947"/>
    <w:rsid w:val="00753225"/>
    <w:rsid w:val="007549AC"/>
    <w:rsid w:val="0075539C"/>
    <w:rsid w:val="00756EBF"/>
    <w:rsid w:val="00760A49"/>
    <w:rsid w:val="00760C12"/>
    <w:rsid w:val="00761C3A"/>
    <w:rsid w:val="00762321"/>
    <w:rsid w:val="0076286E"/>
    <w:rsid w:val="00762E81"/>
    <w:rsid w:val="007637D4"/>
    <w:rsid w:val="0076402D"/>
    <w:rsid w:val="00764239"/>
    <w:rsid w:val="00764299"/>
    <w:rsid w:val="00764A09"/>
    <w:rsid w:val="00764ED9"/>
    <w:rsid w:val="00765048"/>
    <w:rsid w:val="007653D8"/>
    <w:rsid w:val="00766125"/>
    <w:rsid w:val="00770A77"/>
    <w:rsid w:val="007712A7"/>
    <w:rsid w:val="007716D5"/>
    <w:rsid w:val="00771963"/>
    <w:rsid w:val="0077329C"/>
    <w:rsid w:val="007760E5"/>
    <w:rsid w:val="00776C3E"/>
    <w:rsid w:val="0077722A"/>
    <w:rsid w:val="00777886"/>
    <w:rsid w:val="00777E0E"/>
    <w:rsid w:val="00780D1E"/>
    <w:rsid w:val="00781E5C"/>
    <w:rsid w:val="00782334"/>
    <w:rsid w:val="00782DB2"/>
    <w:rsid w:val="00782E23"/>
    <w:rsid w:val="00784EA4"/>
    <w:rsid w:val="00785AD8"/>
    <w:rsid w:val="00785EC8"/>
    <w:rsid w:val="00787953"/>
    <w:rsid w:val="00787CED"/>
    <w:rsid w:val="0079006B"/>
    <w:rsid w:val="00791258"/>
    <w:rsid w:val="00791A17"/>
    <w:rsid w:val="007928C8"/>
    <w:rsid w:val="007952C3"/>
    <w:rsid w:val="00796196"/>
    <w:rsid w:val="007970DE"/>
    <w:rsid w:val="007A0258"/>
    <w:rsid w:val="007A081E"/>
    <w:rsid w:val="007A1156"/>
    <w:rsid w:val="007A2414"/>
    <w:rsid w:val="007A3568"/>
    <w:rsid w:val="007A3A57"/>
    <w:rsid w:val="007A3D31"/>
    <w:rsid w:val="007A4A08"/>
    <w:rsid w:val="007A5AE0"/>
    <w:rsid w:val="007A6AAF"/>
    <w:rsid w:val="007A7144"/>
    <w:rsid w:val="007B1114"/>
    <w:rsid w:val="007B1276"/>
    <w:rsid w:val="007B19DA"/>
    <w:rsid w:val="007B26C4"/>
    <w:rsid w:val="007B2A57"/>
    <w:rsid w:val="007B444B"/>
    <w:rsid w:val="007B510F"/>
    <w:rsid w:val="007B5664"/>
    <w:rsid w:val="007B7AF9"/>
    <w:rsid w:val="007C19C4"/>
    <w:rsid w:val="007C1E28"/>
    <w:rsid w:val="007C3C12"/>
    <w:rsid w:val="007C5B65"/>
    <w:rsid w:val="007C5BF4"/>
    <w:rsid w:val="007C6A17"/>
    <w:rsid w:val="007C6A8A"/>
    <w:rsid w:val="007C7678"/>
    <w:rsid w:val="007D2556"/>
    <w:rsid w:val="007D26F2"/>
    <w:rsid w:val="007D590E"/>
    <w:rsid w:val="007D61D4"/>
    <w:rsid w:val="007D674F"/>
    <w:rsid w:val="007D7155"/>
    <w:rsid w:val="007D72DE"/>
    <w:rsid w:val="007E1C99"/>
    <w:rsid w:val="007E328B"/>
    <w:rsid w:val="007E3860"/>
    <w:rsid w:val="007E3D95"/>
    <w:rsid w:val="007E3E77"/>
    <w:rsid w:val="007E3FAA"/>
    <w:rsid w:val="007E457A"/>
    <w:rsid w:val="007E46E5"/>
    <w:rsid w:val="007E6347"/>
    <w:rsid w:val="007E74B0"/>
    <w:rsid w:val="007F0F9E"/>
    <w:rsid w:val="007F1396"/>
    <w:rsid w:val="007F185E"/>
    <w:rsid w:val="007F1EB7"/>
    <w:rsid w:val="007F3A34"/>
    <w:rsid w:val="007F3EEE"/>
    <w:rsid w:val="007F4028"/>
    <w:rsid w:val="007F453E"/>
    <w:rsid w:val="007F4932"/>
    <w:rsid w:val="007F49F3"/>
    <w:rsid w:val="007F58D2"/>
    <w:rsid w:val="007F7265"/>
    <w:rsid w:val="0080115B"/>
    <w:rsid w:val="00801866"/>
    <w:rsid w:val="00802BF4"/>
    <w:rsid w:val="00802EB4"/>
    <w:rsid w:val="00803247"/>
    <w:rsid w:val="008049AE"/>
    <w:rsid w:val="008050E3"/>
    <w:rsid w:val="0080548C"/>
    <w:rsid w:val="00805838"/>
    <w:rsid w:val="00806733"/>
    <w:rsid w:val="008067BB"/>
    <w:rsid w:val="00807542"/>
    <w:rsid w:val="008101EB"/>
    <w:rsid w:val="008105AD"/>
    <w:rsid w:val="00811F4F"/>
    <w:rsid w:val="008123FF"/>
    <w:rsid w:val="00812A23"/>
    <w:rsid w:val="00812D8A"/>
    <w:rsid w:val="00813807"/>
    <w:rsid w:val="00813B87"/>
    <w:rsid w:val="00813C74"/>
    <w:rsid w:val="00813E2E"/>
    <w:rsid w:val="008150EE"/>
    <w:rsid w:val="008163DB"/>
    <w:rsid w:val="00816518"/>
    <w:rsid w:val="008168DD"/>
    <w:rsid w:val="00816BE1"/>
    <w:rsid w:val="00817568"/>
    <w:rsid w:val="0081756A"/>
    <w:rsid w:val="00821D4E"/>
    <w:rsid w:val="00821FEE"/>
    <w:rsid w:val="008235A7"/>
    <w:rsid w:val="00823B8F"/>
    <w:rsid w:val="0082433E"/>
    <w:rsid w:val="00825A81"/>
    <w:rsid w:val="008302AA"/>
    <w:rsid w:val="00830A05"/>
    <w:rsid w:val="00830CD6"/>
    <w:rsid w:val="0083128B"/>
    <w:rsid w:val="00832BE5"/>
    <w:rsid w:val="00833101"/>
    <w:rsid w:val="008351D6"/>
    <w:rsid w:val="00836A6E"/>
    <w:rsid w:val="00837B0E"/>
    <w:rsid w:val="008405ED"/>
    <w:rsid w:val="008406B8"/>
    <w:rsid w:val="008411EC"/>
    <w:rsid w:val="00841392"/>
    <w:rsid w:val="00841B43"/>
    <w:rsid w:val="00842AF8"/>
    <w:rsid w:val="008444CB"/>
    <w:rsid w:val="00844BC3"/>
    <w:rsid w:val="00845082"/>
    <w:rsid w:val="0084544B"/>
    <w:rsid w:val="00846450"/>
    <w:rsid w:val="008464AE"/>
    <w:rsid w:val="008465B4"/>
    <w:rsid w:val="00847A65"/>
    <w:rsid w:val="00847AFB"/>
    <w:rsid w:val="00850621"/>
    <w:rsid w:val="0085153B"/>
    <w:rsid w:val="008527E5"/>
    <w:rsid w:val="00853676"/>
    <w:rsid w:val="00853ACC"/>
    <w:rsid w:val="00854FBC"/>
    <w:rsid w:val="0085637D"/>
    <w:rsid w:val="00856EC1"/>
    <w:rsid w:val="00857879"/>
    <w:rsid w:val="00857AE0"/>
    <w:rsid w:val="0086116A"/>
    <w:rsid w:val="00861A4C"/>
    <w:rsid w:val="008626AA"/>
    <w:rsid w:val="00862904"/>
    <w:rsid w:val="00862954"/>
    <w:rsid w:val="00863DAF"/>
    <w:rsid w:val="00865C7F"/>
    <w:rsid w:val="00873545"/>
    <w:rsid w:val="008737FA"/>
    <w:rsid w:val="00874117"/>
    <w:rsid w:val="00874479"/>
    <w:rsid w:val="00874742"/>
    <w:rsid w:val="00874C65"/>
    <w:rsid w:val="0087628C"/>
    <w:rsid w:val="00876570"/>
    <w:rsid w:val="00877776"/>
    <w:rsid w:val="00882638"/>
    <w:rsid w:val="00882974"/>
    <w:rsid w:val="00882E55"/>
    <w:rsid w:val="008832F8"/>
    <w:rsid w:val="008849B8"/>
    <w:rsid w:val="00885E7C"/>
    <w:rsid w:val="00886528"/>
    <w:rsid w:val="00887256"/>
    <w:rsid w:val="00887B9E"/>
    <w:rsid w:val="00890EEE"/>
    <w:rsid w:val="0089351D"/>
    <w:rsid w:val="00893612"/>
    <w:rsid w:val="00893CAC"/>
    <w:rsid w:val="00894585"/>
    <w:rsid w:val="008969FD"/>
    <w:rsid w:val="00896B9B"/>
    <w:rsid w:val="00897FA9"/>
    <w:rsid w:val="008A138D"/>
    <w:rsid w:val="008A287D"/>
    <w:rsid w:val="008A30C3"/>
    <w:rsid w:val="008A4252"/>
    <w:rsid w:val="008A4CC8"/>
    <w:rsid w:val="008A6072"/>
    <w:rsid w:val="008A62DE"/>
    <w:rsid w:val="008A762D"/>
    <w:rsid w:val="008B1522"/>
    <w:rsid w:val="008B2EA8"/>
    <w:rsid w:val="008B3948"/>
    <w:rsid w:val="008B47B4"/>
    <w:rsid w:val="008B49EB"/>
    <w:rsid w:val="008B63E4"/>
    <w:rsid w:val="008B67B2"/>
    <w:rsid w:val="008B78C9"/>
    <w:rsid w:val="008C0529"/>
    <w:rsid w:val="008C16DB"/>
    <w:rsid w:val="008C26EF"/>
    <w:rsid w:val="008C39B0"/>
    <w:rsid w:val="008C42E0"/>
    <w:rsid w:val="008C48C2"/>
    <w:rsid w:val="008C49DD"/>
    <w:rsid w:val="008C4C19"/>
    <w:rsid w:val="008C4F47"/>
    <w:rsid w:val="008C521A"/>
    <w:rsid w:val="008C6AFD"/>
    <w:rsid w:val="008C772E"/>
    <w:rsid w:val="008D02FF"/>
    <w:rsid w:val="008D111E"/>
    <w:rsid w:val="008D227C"/>
    <w:rsid w:val="008D31ED"/>
    <w:rsid w:val="008D4098"/>
    <w:rsid w:val="008D4742"/>
    <w:rsid w:val="008D5F23"/>
    <w:rsid w:val="008D6054"/>
    <w:rsid w:val="008D6E2D"/>
    <w:rsid w:val="008D7ACC"/>
    <w:rsid w:val="008E0809"/>
    <w:rsid w:val="008E1AC0"/>
    <w:rsid w:val="008E1ED2"/>
    <w:rsid w:val="008E373C"/>
    <w:rsid w:val="008E57A6"/>
    <w:rsid w:val="008E5B41"/>
    <w:rsid w:val="008E656B"/>
    <w:rsid w:val="008E6A38"/>
    <w:rsid w:val="008E6C33"/>
    <w:rsid w:val="008E75E9"/>
    <w:rsid w:val="008F02D2"/>
    <w:rsid w:val="008F29B2"/>
    <w:rsid w:val="008F4DBB"/>
    <w:rsid w:val="008F4E87"/>
    <w:rsid w:val="008F5102"/>
    <w:rsid w:val="008F5721"/>
    <w:rsid w:val="008F59B2"/>
    <w:rsid w:val="008F5E9A"/>
    <w:rsid w:val="008F6561"/>
    <w:rsid w:val="008F7578"/>
    <w:rsid w:val="00900511"/>
    <w:rsid w:val="009007EE"/>
    <w:rsid w:val="00900B48"/>
    <w:rsid w:val="00900CA0"/>
    <w:rsid w:val="00902683"/>
    <w:rsid w:val="00904344"/>
    <w:rsid w:val="00905743"/>
    <w:rsid w:val="00905809"/>
    <w:rsid w:val="0090584C"/>
    <w:rsid w:val="00907F01"/>
    <w:rsid w:val="00913AA2"/>
    <w:rsid w:val="00913B15"/>
    <w:rsid w:val="009142F0"/>
    <w:rsid w:val="0091489D"/>
    <w:rsid w:val="00914CE8"/>
    <w:rsid w:val="00915785"/>
    <w:rsid w:val="00916887"/>
    <w:rsid w:val="0091722B"/>
    <w:rsid w:val="00917305"/>
    <w:rsid w:val="009204B5"/>
    <w:rsid w:val="00920F5B"/>
    <w:rsid w:val="009210C9"/>
    <w:rsid w:val="009212DE"/>
    <w:rsid w:val="0092198D"/>
    <w:rsid w:val="00922CF9"/>
    <w:rsid w:val="009231DE"/>
    <w:rsid w:val="009232DB"/>
    <w:rsid w:val="00923FD3"/>
    <w:rsid w:val="009246E8"/>
    <w:rsid w:val="009251BC"/>
    <w:rsid w:val="009276C7"/>
    <w:rsid w:val="0093013E"/>
    <w:rsid w:val="00930B3F"/>
    <w:rsid w:val="0093155C"/>
    <w:rsid w:val="00931A10"/>
    <w:rsid w:val="009328D8"/>
    <w:rsid w:val="00932D61"/>
    <w:rsid w:val="009332D4"/>
    <w:rsid w:val="0093600B"/>
    <w:rsid w:val="00936324"/>
    <w:rsid w:val="00937625"/>
    <w:rsid w:val="009408D4"/>
    <w:rsid w:val="0094265D"/>
    <w:rsid w:val="00942A32"/>
    <w:rsid w:val="009436C7"/>
    <w:rsid w:val="00943BB8"/>
    <w:rsid w:val="009441F1"/>
    <w:rsid w:val="009445C1"/>
    <w:rsid w:val="00944797"/>
    <w:rsid w:val="00944A17"/>
    <w:rsid w:val="00947B10"/>
    <w:rsid w:val="00947C41"/>
    <w:rsid w:val="00950927"/>
    <w:rsid w:val="009514B6"/>
    <w:rsid w:val="009523F5"/>
    <w:rsid w:val="009524ED"/>
    <w:rsid w:val="0095275A"/>
    <w:rsid w:val="00952A6B"/>
    <w:rsid w:val="00952AAC"/>
    <w:rsid w:val="0095364B"/>
    <w:rsid w:val="009536DA"/>
    <w:rsid w:val="00954728"/>
    <w:rsid w:val="00955B97"/>
    <w:rsid w:val="00955C8E"/>
    <w:rsid w:val="00956791"/>
    <w:rsid w:val="00956E10"/>
    <w:rsid w:val="00956E70"/>
    <w:rsid w:val="00957277"/>
    <w:rsid w:val="00957343"/>
    <w:rsid w:val="0095744C"/>
    <w:rsid w:val="00957A61"/>
    <w:rsid w:val="009600E8"/>
    <w:rsid w:val="009615D0"/>
    <w:rsid w:val="00962597"/>
    <w:rsid w:val="00962AE1"/>
    <w:rsid w:val="0096341C"/>
    <w:rsid w:val="009637A9"/>
    <w:rsid w:val="0096421C"/>
    <w:rsid w:val="00964378"/>
    <w:rsid w:val="00964C64"/>
    <w:rsid w:val="00964F78"/>
    <w:rsid w:val="009656B8"/>
    <w:rsid w:val="00966BDD"/>
    <w:rsid w:val="0097002C"/>
    <w:rsid w:val="009703A2"/>
    <w:rsid w:val="00971DBE"/>
    <w:rsid w:val="0097297A"/>
    <w:rsid w:val="00973920"/>
    <w:rsid w:val="0097392C"/>
    <w:rsid w:val="00973A1C"/>
    <w:rsid w:val="00973C82"/>
    <w:rsid w:val="009742ED"/>
    <w:rsid w:val="00974D87"/>
    <w:rsid w:val="0097511D"/>
    <w:rsid w:val="0097563F"/>
    <w:rsid w:val="00980FFC"/>
    <w:rsid w:val="00981C30"/>
    <w:rsid w:val="0098244E"/>
    <w:rsid w:val="009830F8"/>
    <w:rsid w:val="00983561"/>
    <w:rsid w:val="00983926"/>
    <w:rsid w:val="00984E12"/>
    <w:rsid w:val="009854C5"/>
    <w:rsid w:val="00986881"/>
    <w:rsid w:val="00987175"/>
    <w:rsid w:val="009906E0"/>
    <w:rsid w:val="00990E39"/>
    <w:rsid w:val="00991972"/>
    <w:rsid w:val="00991C2D"/>
    <w:rsid w:val="00991DC6"/>
    <w:rsid w:val="00994AB7"/>
    <w:rsid w:val="00995666"/>
    <w:rsid w:val="009958AB"/>
    <w:rsid w:val="009967B5"/>
    <w:rsid w:val="009968F0"/>
    <w:rsid w:val="009972A4"/>
    <w:rsid w:val="00997608"/>
    <w:rsid w:val="009A0817"/>
    <w:rsid w:val="009A2EFF"/>
    <w:rsid w:val="009A3B53"/>
    <w:rsid w:val="009A4EB5"/>
    <w:rsid w:val="009A62A2"/>
    <w:rsid w:val="009A63E3"/>
    <w:rsid w:val="009A6FCA"/>
    <w:rsid w:val="009B04B1"/>
    <w:rsid w:val="009B0921"/>
    <w:rsid w:val="009B78A8"/>
    <w:rsid w:val="009C2B08"/>
    <w:rsid w:val="009C30D1"/>
    <w:rsid w:val="009C3FE7"/>
    <w:rsid w:val="009C5279"/>
    <w:rsid w:val="009C6191"/>
    <w:rsid w:val="009C72FD"/>
    <w:rsid w:val="009C7513"/>
    <w:rsid w:val="009C7630"/>
    <w:rsid w:val="009C79A1"/>
    <w:rsid w:val="009D10FB"/>
    <w:rsid w:val="009D1601"/>
    <w:rsid w:val="009D1C28"/>
    <w:rsid w:val="009D33AE"/>
    <w:rsid w:val="009D3607"/>
    <w:rsid w:val="009D3AC3"/>
    <w:rsid w:val="009D4035"/>
    <w:rsid w:val="009D4049"/>
    <w:rsid w:val="009D46D4"/>
    <w:rsid w:val="009D65C1"/>
    <w:rsid w:val="009D7053"/>
    <w:rsid w:val="009D7BDB"/>
    <w:rsid w:val="009E04A1"/>
    <w:rsid w:val="009E0AB6"/>
    <w:rsid w:val="009E1183"/>
    <w:rsid w:val="009E208E"/>
    <w:rsid w:val="009E22D6"/>
    <w:rsid w:val="009E2420"/>
    <w:rsid w:val="009E416B"/>
    <w:rsid w:val="009E4986"/>
    <w:rsid w:val="009E5C40"/>
    <w:rsid w:val="009E6143"/>
    <w:rsid w:val="009E644A"/>
    <w:rsid w:val="009E66F1"/>
    <w:rsid w:val="009E6C51"/>
    <w:rsid w:val="009E712D"/>
    <w:rsid w:val="009F1F8C"/>
    <w:rsid w:val="009F2EDF"/>
    <w:rsid w:val="009F3701"/>
    <w:rsid w:val="009F7280"/>
    <w:rsid w:val="009F7EDF"/>
    <w:rsid w:val="00A000D1"/>
    <w:rsid w:val="00A01FA8"/>
    <w:rsid w:val="00A021DA"/>
    <w:rsid w:val="00A04470"/>
    <w:rsid w:val="00A047E7"/>
    <w:rsid w:val="00A04B25"/>
    <w:rsid w:val="00A05FE7"/>
    <w:rsid w:val="00A061CA"/>
    <w:rsid w:val="00A0705C"/>
    <w:rsid w:val="00A07199"/>
    <w:rsid w:val="00A07481"/>
    <w:rsid w:val="00A07B8D"/>
    <w:rsid w:val="00A104A3"/>
    <w:rsid w:val="00A11976"/>
    <w:rsid w:val="00A12549"/>
    <w:rsid w:val="00A13058"/>
    <w:rsid w:val="00A13A24"/>
    <w:rsid w:val="00A147A8"/>
    <w:rsid w:val="00A163FA"/>
    <w:rsid w:val="00A16811"/>
    <w:rsid w:val="00A173FC"/>
    <w:rsid w:val="00A20355"/>
    <w:rsid w:val="00A2236F"/>
    <w:rsid w:val="00A2279A"/>
    <w:rsid w:val="00A251ED"/>
    <w:rsid w:val="00A2581C"/>
    <w:rsid w:val="00A261ED"/>
    <w:rsid w:val="00A263EA"/>
    <w:rsid w:val="00A30233"/>
    <w:rsid w:val="00A307DD"/>
    <w:rsid w:val="00A31373"/>
    <w:rsid w:val="00A332FD"/>
    <w:rsid w:val="00A34F4D"/>
    <w:rsid w:val="00A35B6B"/>
    <w:rsid w:val="00A35D06"/>
    <w:rsid w:val="00A37F82"/>
    <w:rsid w:val="00A403E7"/>
    <w:rsid w:val="00A4231A"/>
    <w:rsid w:val="00A4238E"/>
    <w:rsid w:val="00A43694"/>
    <w:rsid w:val="00A441F4"/>
    <w:rsid w:val="00A446C0"/>
    <w:rsid w:val="00A45E2A"/>
    <w:rsid w:val="00A476AB"/>
    <w:rsid w:val="00A47CF9"/>
    <w:rsid w:val="00A5080D"/>
    <w:rsid w:val="00A50820"/>
    <w:rsid w:val="00A50E69"/>
    <w:rsid w:val="00A52765"/>
    <w:rsid w:val="00A53D87"/>
    <w:rsid w:val="00A5486B"/>
    <w:rsid w:val="00A54E30"/>
    <w:rsid w:val="00A637A2"/>
    <w:rsid w:val="00A64449"/>
    <w:rsid w:val="00A649D3"/>
    <w:rsid w:val="00A708E0"/>
    <w:rsid w:val="00A711D5"/>
    <w:rsid w:val="00A717E4"/>
    <w:rsid w:val="00A723B9"/>
    <w:rsid w:val="00A72767"/>
    <w:rsid w:val="00A72DE2"/>
    <w:rsid w:val="00A735FB"/>
    <w:rsid w:val="00A752E7"/>
    <w:rsid w:val="00A763A7"/>
    <w:rsid w:val="00A779BF"/>
    <w:rsid w:val="00A80B87"/>
    <w:rsid w:val="00A811D0"/>
    <w:rsid w:val="00A825C5"/>
    <w:rsid w:val="00A8269D"/>
    <w:rsid w:val="00A82727"/>
    <w:rsid w:val="00A83C3F"/>
    <w:rsid w:val="00A85AA8"/>
    <w:rsid w:val="00A87942"/>
    <w:rsid w:val="00A92839"/>
    <w:rsid w:val="00A942E2"/>
    <w:rsid w:val="00A94F4D"/>
    <w:rsid w:val="00A967DE"/>
    <w:rsid w:val="00A969BD"/>
    <w:rsid w:val="00A96A25"/>
    <w:rsid w:val="00A96C34"/>
    <w:rsid w:val="00AA11B9"/>
    <w:rsid w:val="00AA2442"/>
    <w:rsid w:val="00AA2615"/>
    <w:rsid w:val="00AA33A3"/>
    <w:rsid w:val="00AA3595"/>
    <w:rsid w:val="00AA3A11"/>
    <w:rsid w:val="00AA4D67"/>
    <w:rsid w:val="00AA5B1F"/>
    <w:rsid w:val="00AA6627"/>
    <w:rsid w:val="00AA798B"/>
    <w:rsid w:val="00AB08B0"/>
    <w:rsid w:val="00AB1304"/>
    <w:rsid w:val="00AB255B"/>
    <w:rsid w:val="00AB53CF"/>
    <w:rsid w:val="00AB5752"/>
    <w:rsid w:val="00AB5870"/>
    <w:rsid w:val="00AB6B37"/>
    <w:rsid w:val="00AB75EF"/>
    <w:rsid w:val="00AC0855"/>
    <w:rsid w:val="00AC09EB"/>
    <w:rsid w:val="00AC1838"/>
    <w:rsid w:val="00AC1D02"/>
    <w:rsid w:val="00AC4033"/>
    <w:rsid w:val="00AC753C"/>
    <w:rsid w:val="00AD1D4B"/>
    <w:rsid w:val="00AD201F"/>
    <w:rsid w:val="00AD2285"/>
    <w:rsid w:val="00AD290D"/>
    <w:rsid w:val="00AD459A"/>
    <w:rsid w:val="00AD46B8"/>
    <w:rsid w:val="00AD6885"/>
    <w:rsid w:val="00AD68B9"/>
    <w:rsid w:val="00AD6F7A"/>
    <w:rsid w:val="00AE1260"/>
    <w:rsid w:val="00AE20E3"/>
    <w:rsid w:val="00AE2351"/>
    <w:rsid w:val="00AE3D0A"/>
    <w:rsid w:val="00AE3DC6"/>
    <w:rsid w:val="00AE6ECD"/>
    <w:rsid w:val="00AE7F94"/>
    <w:rsid w:val="00AF0C5A"/>
    <w:rsid w:val="00AF0E22"/>
    <w:rsid w:val="00AF152F"/>
    <w:rsid w:val="00AF18F8"/>
    <w:rsid w:val="00AF2461"/>
    <w:rsid w:val="00AF36C8"/>
    <w:rsid w:val="00AF4798"/>
    <w:rsid w:val="00AF5029"/>
    <w:rsid w:val="00AF68EB"/>
    <w:rsid w:val="00AF7055"/>
    <w:rsid w:val="00AF70F2"/>
    <w:rsid w:val="00AF7F15"/>
    <w:rsid w:val="00B00696"/>
    <w:rsid w:val="00B00D94"/>
    <w:rsid w:val="00B012BA"/>
    <w:rsid w:val="00B01536"/>
    <w:rsid w:val="00B019D2"/>
    <w:rsid w:val="00B02E35"/>
    <w:rsid w:val="00B03589"/>
    <w:rsid w:val="00B03655"/>
    <w:rsid w:val="00B03C9D"/>
    <w:rsid w:val="00B0406F"/>
    <w:rsid w:val="00B04902"/>
    <w:rsid w:val="00B05AC6"/>
    <w:rsid w:val="00B06CEF"/>
    <w:rsid w:val="00B06E4F"/>
    <w:rsid w:val="00B07B25"/>
    <w:rsid w:val="00B07EB9"/>
    <w:rsid w:val="00B103B9"/>
    <w:rsid w:val="00B117C6"/>
    <w:rsid w:val="00B129EC"/>
    <w:rsid w:val="00B12BBC"/>
    <w:rsid w:val="00B12EF0"/>
    <w:rsid w:val="00B13855"/>
    <w:rsid w:val="00B13FCC"/>
    <w:rsid w:val="00B1496A"/>
    <w:rsid w:val="00B14D37"/>
    <w:rsid w:val="00B155D5"/>
    <w:rsid w:val="00B164ED"/>
    <w:rsid w:val="00B1669E"/>
    <w:rsid w:val="00B16976"/>
    <w:rsid w:val="00B16CBF"/>
    <w:rsid w:val="00B20124"/>
    <w:rsid w:val="00B2065E"/>
    <w:rsid w:val="00B20A5D"/>
    <w:rsid w:val="00B20BBE"/>
    <w:rsid w:val="00B21AC2"/>
    <w:rsid w:val="00B2253A"/>
    <w:rsid w:val="00B22786"/>
    <w:rsid w:val="00B2407F"/>
    <w:rsid w:val="00B244DA"/>
    <w:rsid w:val="00B24CB8"/>
    <w:rsid w:val="00B26D3C"/>
    <w:rsid w:val="00B27123"/>
    <w:rsid w:val="00B30B69"/>
    <w:rsid w:val="00B326A9"/>
    <w:rsid w:val="00B348C7"/>
    <w:rsid w:val="00B36200"/>
    <w:rsid w:val="00B40288"/>
    <w:rsid w:val="00B41639"/>
    <w:rsid w:val="00B424E4"/>
    <w:rsid w:val="00B42D30"/>
    <w:rsid w:val="00B447DB"/>
    <w:rsid w:val="00B45980"/>
    <w:rsid w:val="00B46050"/>
    <w:rsid w:val="00B46D6C"/>
    <w:rsid w:val="00B4709E"/>
    <w:rsid w:val="00B47230"/>
    <w:rsid w:val="00B504B3"/>
    <w:rsid w:val="00B50A94"/>
    <w:rsid w:val="00B52184"/>
    <w:rsid w:val="00B5349A"/>
    <w:rsid w:val="00B53651"/>
    <w:rsid w:val="00B54D8A"/>
    <w:rsid w:val="00B5592A"/>
    <w:rsid w:val="00B57BBA"/>
    <w:rsid w:val="00B60028"/>
    <w:rsid w:val="00B6086F"/>
    <w:rsid w:val="00B6169F"/>
    <w:rsid w:val="00B6185A"/>
    <w:rsid w:val="00B62039"/>
    <w:rsid w:val="00B62652"/>
    <w:rsid w:val="00B63938"/>
    <w:rsid w:val="00B6457F"/>
    <w:rsid w:val="00B646C5"/>
    <w:rsid w:val="00B65552"/>
    <w:rsid w:val="00B67529"/>
    <w:rsid w:val="00B67C03"/>
    <w:rsid w:val="00B701DC"/>
    <w:rsid w:val="00B70AF4"/>
    <w:rsid w:val="00B70FCB"/>
    <w:rsid w:val="00B71213"/>
    <w:rsid w:val="00B712EB"/>
    <w:rsid w:val="00B7143B"/>
    <w:rsid w:val="00B72F7F"/>
    <w:rsid w:val="00B73B68"/>
    <w:rsid w:val="00B7539E"/>
    <w:rsid w:val="00B755CC"/>
    <w:rsid w:val="00B75BD4"/>
    <w:rsid w:val="00B75E67"/>
    <w:rsid w:val="00B75FDD"/>
    <w:rsid w:val="00B7609C"/>
    <w:rsid w:val="00B76DB9"/>
    <w:rsid w:val="00B77913"/>
    <w:rsid w:val="00B80DCF"/>
    <w:rsid w:val="00B813D4"/>
    <w:rsid w:val="00B81416"/>
    <w:rsid w:val="00B81456"/>
    <w:rsid w:val="00B8145F"/>
    <w:rsid w:val="00B81687"/>
    <w:rsid w:val="00B81DF7"/>
    <w:rsid w:val="00B832B0"/>
    <w:rsid w:val="00B833A7"/>
    <w:rsid w:val="00B835E9"/>
    <w:rsid w:val="00B858BF"/>
    <w:rsid w:val="00B86001"/>
    <w:rsid w:val="00B86269"/>
    <w:rsid w:val="00B864FD"/>
    <w:rsid w:val="00B86CFE"/>
    <w:rsid w:val="00B86DE9"/>
    <w:rsid w:val="00B87920"/>
    <w:rsid w:val="00B9025B"/>
    <w:rsid w:val="00B90558"/>
    <w:rsid w:val="00B90BBD"/>
    <w:rsid w:val="00B90FD1"/>
    <w:rsid w:val="00B93639"/>
    <w:rsid w:val="00B9401B"/>
    <w:rsid w:val="00B94B7E"/>
    <w:rsid w:val="00B94C74"/>
    <w:rsid w:val="00B9581C"/>
    <w:rsid w:val="00B970CE"/>
    <w:rsid w:val="00B975FD"/>
    <w:rsid w:val="00BA16E4"/>
    <w:rsid w:val="00BA171F"/>
    <w:rsid w:val="00BA1909"/>
    <w:rsid w:val="00BA3C4E"/>
    <w:rsid w:val="00BA3C67"/>
    <w:rsid w:val="00BA4333"/>
    <w:rsid w:val="00BA4403"/>
    <w:rsid w:val="00BA5A48"/>
    <w:rsid w:val="00BA5BB4"/>
    <w:rsid w:val="00BA6C2E"/>
    <w:rsid w:val="00BB0A23"/>
    <w:rsid w:val="00BB2162"/>
    <w:rsid w:val="00BB3204"/>
    <w:rsid w:val="00BB53EB"/>
    <w:rsid w:val="00BB56B0"/>
    <w:rsid w:val="00BB5A69"/>
    <w:rsid w:val="00BB6917"/>
    <w:rsid w:val="00BB6C3C"/>
    <w:rsid w:val="00BB6F01"/>
    <w:rsid w:val="00BB736E"/>
    <w:rsid w:val="00BB76CB"/>
    <w:rsid w:val="00BC157C"/>
    <w:rsid w:val="00BC1C89"/>
    <w:rsid w:val="00BC2423"/>
    <w:rsid w:val="00BC25F9"/>
    <w:rsid w:val="00BC2AE1"/>
    <w:rsid w:val="00BC2B34"/>
    <w:rsid w:val="00BC31C2"/>
    <w:rsid w:val="00BC3BB7"/>
    <w:rsid w:val="00BC4471"/>
    <w:rsid w:val="00BC5082"/>
    <w:rsid w:val="00BC54B3"/>
    <w:rsid w:val="00BC6610"/>
    <w:rsid w:val="00BC7785"/>
    <w:rsid w:val="00BD0052"/>
    <w:rsid w:val="00BD1645"/>
    <w:rsid w:val="00BD27D0"/>
    <w:rsid w:val="00BD3598"/>
    <w:rsid w:val="00BD462C"/>
    <w:rsid w:val="00BD5A75"/>
    <w:rsid w:val="00BD5F0F"/>
    <w:rsid w:val="00BD6246"/>
    <w:rsid w:val="00BD62BA"/>
    <w:rsid w:val="00BD6C77"/>
    <w:rsid w:val="00BD7E9D"/>
    <w:rsid w:val="00BE1003"/>
    <w:rsid w:val="00BE17FE"/>
    <w:rsid w:val="00BE1C52"/>
    <w:rsid w:val="00BE47A4"/>
    <w:rsid w:val="00BE53B0"/>
    <w:rsid w:val="00BE5EA2"/>
    <w:rsid w:val="00BE60F8"/>
    <w:rsid w:val="00BE69D7"/>
    <w:rsid w:val="00BE6CAF"/>
    <w:rsid w:val="00BE7E34"/>
    <w:rsid w:val="00BF11B8"/>
    <w:rsid w:val="00BF35B8"/>
    <w:rsid w:val="00BF4234"/>
    <w:rsid w:val="00BF4AC3"/>
    <w:rsid w:val="00BF4F9D"/>
    <w:rsid w:val="00BF557F"/>
    <w:rsid w:val="00BF5660"/>
    <w:rsid w:val="00BF59DC"/>
    <w:rsid w:val="00BF61E0"/>
    <w:rsid w:val="00BF692B"/>
    <w:rsid w:val="00BF7FA7"/>
    <w:rsid w:val="00C001C6"/>
    <w:rsid w:val="00C001F3"/>
    <w:rsid w:val="00C00FC7"/>
    <w:rsid w:val="00C024B8"/>
    <w:rsid w:val="00C02648"/>
    <w:rsid w:val="00C02CAE"/>
    <w:rsid w:val="00C03767"/>
    <w:rsid w:val="00C04BAD"/>
    <w:rsid w:val="00C0567B"/>
    <w:rsid w:val="00C05C78"/>
    <w:rsid w:val="00C061FE"/>
    <w:rsid w:val="00C064D8"/>
    <w:rsid w:val="00C06B42"/>
    <w:rsid w:val="00C06C51"/>
    <w:rsid w:val="00C1421C"/>
    <w:rsid w:val="00C149B1"/>
    <w:rsid w:val="00C15283"/>
    <w:rsid w:val="00C16032"/>
    <w:rsid w:val="00C16921"/>
    <w:rsid w:val="00C16DB1"/>
    <w:rsid w:val="00C1714B"/>
    <w:rsid w:val="00C17396"/>
    <w:rsid w:val="00C17F11"/>
    <w:rsid w:val="00C20531"/>
    <w:rsid w:val="00C207E1"/>
    <w:rsid w:val="00C20C03"/>
    <w:rsid w:val="00C214FC"/>
    <w:rsid w:val="00C21B43"/>
    <w:rsid w:val="00C226D8"/>
    <w:rsid w:val="00C24317"/>
    <w:rsid w:val="00C2469C"/>
    <w:rsid w:val="00C24F74"/>
    <w:rsid w:val="00C25565"/>
    <w:rsid w:val="00C26996"/>
    <w:rsid w:val="00C27128"/>
    <w:rsid w:val="00C271F3"/>
    <w:rsid w:val="00C27D27"/>
    <w:rsid w:val="00C3026B"/>
    <w:rsid w:val="00C30791"/>
    <w:rsid w:val="00C31106"/>
    <w:rsid w:val="00C32730"/>
    <w:rsid w:val="00C32BA4"/>
    <w:rsid w:val="00C348F3"/>
    <w:rsid w:val="00C35460"/>
    <w:rsid w:val="00C36220"/>
    <w:rsid w:val="00C367EB"/>
    <w:rsid w:val="00C3729F"/>
    <w:rsid w:val="00C4094E"/>
    <w:rsid w:val="00C40E01"/>
    <w:rsid w:val="00C428AC"/>
    <w:rsid w:val="00C42AAB"/>
    <w:rsid w:val="00C43F51"/>
    <w:rsid w:val="00C443D1"/>
    <w:rsid w:val="00C444BB"/>
    <w:rsid w:val="00C45346"/>
    <w:rsid w:val="00C46196"/>
    <w:rsid w:val="00C46871"/>
    <w:rsid w:val="00C46D4A"/>
    <w:rsid w:val="00C504F9"/>
    <w:rsid w:val="00C50B1B"/>
    <w:rsid w:val="00C51540"/>
    <w:rsid w:val="00C535DE"/>
    <w:rsid w:val="00C539D9"/>
    <w:rsid w:val="00C54DD7"/>
    <w:rsid w:val="00C56349"/>
    <w:rsid w:val="00C56D0B"/>
    <w:rsid w:val="00C60BCA"/>
    <w:rsid w:val="00C62C55"/>
    <w:rsid w:val="00C64B2C"/>
    <w:rsid w:val="00C650FC"/>
    <w:rsid w:val="00C65325"/>
    <w:rsid w:val="00C653FB"/>
    <w:rsid w:val="00C659E3"/>
    <w:rsid w:val="00C660DD"/>
    <w:rsid w:val="00C66452"/>
    <w:rsid w:val="00C67BE2"/>
    <w:rsid w:val="00C70012"/>
    <w:rsid w:val="00C71AB2"/>
    <w:rsid w:val="00C71E05"/>
    <w:rsid w:val="00C722A1"/>
    <w:rsid w:val="00C7331B"/>
    <w:rsid w:val="00C737AF"/>
    <w:rsid w:val="00C73CB0"/>
    <w:rsid w:val="00C73D38"/>
    <w:rsid w:val="00C742D8"/>
    <w:rsid w:val="00C759A3"/>
    <w:rsid w:val="00C7776D"/>
    <w:rsid w:val="00C80FC0"/>
    <w:rsid w:val="00C81037"/>
    <w:rsid w:val="00C81230"/>
    <w:rsid w:val="00C81753"/>
    <w:rsid w:val="00C8246A"/>
    <w:rsid w:val="00C830D0"/>
    <w:rsid w:val="00C83C74"/>
    <w:rsid w:val="00C85658"/>
    <w:rsid w:val="00C85BA2"/>
    <w:rsid w:val="00C85E72"/>
    <w:rsid w:val="00C867FE"/>
    <w:rsid w:val="00C871BA"/>
    <w:rsid w:val="00C87295"/>
    <w:rsid w:val="00C928F2"/>
    <w:rsid w:val="00C92E8C"/>
    <w:rsid w:val="00C94C75"/>
    <w:rsid w:val="00C95197"/>
    <w:rsid w:val="00C972E4"/>
    <w:rsid w:val="00CA036B"/>
    <w:rsid w:val="00CA0839"/>
    <w:rsid w:val="00CA0E0E"/>
    <w:rsid w:val="00CA16EB"/>
    <w:rsid w:val="00CA20C2"/>
    <w:rsid w:val="00CA2F3F"/>
    <w:rsid w:val="00CA401C"/>
    <w:rsid w:val="00CA45FD"/>
    <w:rsid w:val="00CA4752"/>
    <w:rsid w:val="00CA4D0A"/>
    <w:rsid w:val="00CA4D0B"/>
    <w:rsid w:val="00CA64B4"/>
    <w:rsid w:val="00CA722F"/>
    <w:rsid w:val="00CA7C2F"/>
    <w:rsid w:val="00CB002D"/>
    <w:rsid w:val="00CB07B1"/>
    <w:rsid w:val="00CB0A17"/>
    <w:rsid w:val="00CB0A29"/>
    <w:rsid w:val="00CB16F4"/>
    <w:rsid w:val="00CB18C8"/>
    <w:rsid w:val="00CB2528"/>
    <w:rsid w:val="00CB3DB7"/>
    <w:rsid w:val="00CB46A8"/>
    <w:rsid w:val="00CB4F48"/>
    <w:rsid w:val="00CB5798"/>
    <w:rsid w:val="00CB5E40"/>
    <w:rsid w:val="00CB5E77"/>
    <w:rsid w:val="00CB6006"/>
    <w:rsid w:val="00CB7C11"/>
    <w:rsid w:val="00CC099D"/>
    <w:rsid w:val="00CC204A"/>
    <w:rsid w:val="00CC2507"/>
    <w:rsid w:val="00CC3E90"/>
    <w:rsid w:val="00CC4ED5"/>
    <w:rsid w:val="00CC52A0"/>
    <w:rsid w:val="00CC58FC"/>
    <w:rsid w:val="00CC65EE"/>
    <w:rsid w:val="00CC671E"/>
    <w:rsid w:val="00CC72B2"/>
    <w:rsid w:val="00CC7685"/>
    <w:rsid w:val="00CD07FE"/>
    <w:rsid w:val="00CD1084"/>
    <w:rsid w:val="00CD1229"/>
    <w:rsid w:val="00CD2934"/>
    <w:rsid w:val="00CD2E75"/>
    <w:rsid w:val="00CD3235"/>
    <w:rsid w:val="00CD37F5"/>
    <w:rsid w:val="00CD3EBF"/>
    <w:rsid w:val="00CD3EC8"/>
    <w:rsid w:val="00CD4407"/>
    <w:rsid w:val="00CD5133"/>
    <w:rsid w:val="00CD6468"/>
    <w:rsid w:val="00CE1063"/>
    <w:rsid w:val="00CE1327"/>
    <w:rsid w:val="00CE18AD"/>
    <w:rsid w:val="00CE1904"/>
    <w:rsid w:val="00CE204E"/>
    <w:rsid w:val="00CE32B5"/>
    <w:rsid w:val="00CE3506"/>
    <w:rsid w:val="00CE3C3F"/>
    <w:rsid w:val="00CE4250"/>
    <w:rsid w:val="00CE48C6"/>
    <w:rsid w:val="00CE497B"/>
    <w:rsid w:val="00CE5B30"/>
    <w:rsid w:val="00CE7416"/>
    <w:rsid w:val="00CE7754"/>
    <w:rsid w:val="00CF03AF"/>
    <w:rsid w:val="00CF2154"/>
    <w:rsid w:val="00CF26B5"/>
    <w:rsid w:val="00CF2AC7"/>
    <w:rsid w:val="00CF2FFA"/>
    <w:rsid w:val="00CF32F5"/>
    <w:rsid w:val="00CF4D81"/>
    <w:rsid w:val="00CF541B"/>
    <w:rsid w:val="00D006D3"/>
    <w:rsid w:val="00D00F12"/>
    <w:rsid w:val="00D01005"/>
    <w:rsid w:val="00D01DD0"/>
    <w:rsid w:val="00D01F0D"/>
    <w:rsid w:val="00D02613"/>
    <w:rsid w:val="00D03104"/>
    <w:rsid w:val="00D03D98"/>
    <w:rsid w:val="00D04728"/>
    <w:rsid w:val="00D05467"/>
    <w:rsid w:val="00D06203"/>
    <w:rsid w:val="00D06687"/>
    <w:rsid w:val="00D076EF"/>
    <w:rsid w:val="00D07A57"/>
    <w:rsid w:val="00D07E38"/>
    <w:rsid w:val="00D104C7"/>
    <w:rsid w:val="00D1060F"/>
    <w:rsid w:val="00D10E97"/>
    <w:rsid w:val="00D111E7"/>
    <w:rsid w:val="00D132EA"/>
    <w:rsid w:val="00D13884"/>
    <w:rsid w:val="00D1480A"/>
    <w:rsid w:val="00D155B9"/>
    <w:rsid w:val="00D2049B"/>
    <w:rsid w:val="00D20D81"/>
    <w:rsid w:val="00D219DB"/>
    <w:rsid w:val="00D22146"/>
    <w:rsid w:val="00D230B9"/>
    <w:rsid w:val="00D23526"/>
    <w:rsid w:val="00D23569"/>
    <w:rsid w:val="00D23932"/>
    <w:rsid w:val="00D23A91"/>
    <w:rsid w:val="00D23B0C"/>
    <w:rsid w:val="00D24380"/>
    <w:rsid w:val="00D24B67"/>
    <w:rsid w:val="00D24DA8"/>
    <w:rsid w:val="00D24E98"/>
    <w:rsid w:val="00D2550A"/>
    <w:rsid w:val="00D262C0"/>
    <w:rsid w:val="00D2634C"/>
    <w:rsid w:val="00D2793D"/>
    <w:rsid w:val="00D33123"/>
    <w:rsid w:val="00D33769"/>
    <w:rsid w:val="00D3396A"/>
    <w:rsid w:val="00D33E8D"/>
    <w:rsid w:val="00D3425D"/>
    <w:rsid w:val="00D34831"/>
    <w:rsid w:val="00D3497B"/>
    <w:rsid w:val="00D34D7D"/>
    <w:rsid w:val="00D34EB7"/>
    <w:rsid w:val="00D352AD"/>
    <w:rsid w:val="00D352E1"/>
    <w:rsid w:val="00D3713E"/>
    <w:rsid w:val="00D37B89"/>
    <w:rsid w:val="00D4001A"/>
    <w:rsid w:val="00D40BA4"/>
    <w:rsid w:val="00D40E50"/>
    <w:rsid w:val="00D40E89"/>
    <w:rsid w:val="00D41774"/>
    <w:rsid w:val="00D42047"/>
    <w:rsid w:val="00D42BB9"/>
    <w:rsid w:val="00D43E51"/>
    <w:rsid w:val="00D45D0F"/>
    <w:rsid w:val="00D45F4E"/>
    <w:rsid w:val="00D47458"/>
    <w:rsid w:val="00D475A5"/>
    <w:rsid w:val="00D503F1"/>
    <w:rsid w:val="00D506D2"/>
    <w:rsid w:val="00D50FC6"/>
    <w:rsid w:val="00D51B77"/>
    <w:rsid w:val="00D5249E"/>
    <w:rsid w:val="00D52673"/>
    <w:rsid w:val="00D526B9"/>
    <w:rsid w:val="00D53F1E"/>
    <w:rsid w:val="00D54698"/>
    <w:rsid w:val="00D552F6"/>
    <w:rsid w:val="00D557D5"/>
    <w:rsid w:val="00D55D0A"/>
    <w:rsid w:val="00D5660A"/>
    <w:rsid w:val="00D56752"/>
    <w:rsid w:val="00D62623"/>
    <w:rsid w:val="00D63931"/>
    <w:rsid w:val="00D648A8"/>
    <w:rsid w:val="00D64C5E"/>
    <w:rsid w:val="00D650D7"/>
    <w:rsid w:val="00D675C6"/>
    <w:rsid w:val="00D67AA8"/>
    <w:rsid w:val="00D67F8D"/>
    <w:rsid w:val="00D70965"/>
    <w:rsid w:val="00D70B72"/>
    <w:rsid w:val="00D71CF2"/>
    <w:rsid w:val="00D721EA"/>
    <w:rsid w:val="00D728F1"/>
    <w:rsid w:val="00D73B33"/>
    <w:rsid w:val="00D74315"/>
    <w:rsid w:val="00D7624C"/>
    <w:rsid w:val="00D76449"/>
    <w:rsid w:val="00D76B39"/>
    <w:rsid w:val="00D7707C"/>
    <w:rsid w:val="00D77535"/>
    <w:rsid w:val="00D77557"/>
    <w:rsid w:val="00D80B85"/>
    <w:rsid w:val="00D81596"/>
    <w:rsid w:val="00D81C84"/>
    <w:rsid w:val="00D83530"/>
    <w:rsid w:val="00D84F0E"/>
    <w:rsid w:val="00D850D6"/>
    <w:rsid w:val="00D86415"/>
    <w:rsid w:val="00D87987"/>
    <w:rsid w:val="00D900FB"/>
    <w:rsid w:val="00D913E3"/>
    <w:rsid w:val="00D91AC0"/>
    <w:rsid w:val="00D92320"/>
    <w:rsid w:val="00D92FAC"/>
    <w:rsid w:val="00D93CEB"/>
    <w:rsid w:val="00D93D78"/>
    <w:rsid w:val="00D9414F"/>
    <w:rsid w:val="00D9646E"/>
    <w:rsid w:val="00D96999"/>
    <w:rsid w:val="00D96F83"/>
    <w:rsid w:val="00D975B3"/>
    <w:rsid w:val="00DA096C"/>
    <w:rsid w:val="00DA14F1"/>
    <w:rsid w:val="00DA163E"/>
    <w:rsid w:val="00DA1A23"/>
    <w:rsid w:val="00DA3355"/>
    <w:rsid w:val="00DA3F4C"/>
    <w:rsid w:val="00DA40B8"/>
    <w:rsid w:val="00DA416B"/>
    <w:rsid w:val="00DA4F61"/>
    <w:rsid w:val="00DA51F6"/>
    <w:rsid w:val="00DA68E7"/>
    <w:rsid w:val="00DA6A1B"/>
    <w:rsid w:val="00DB1038"/>
    <w:rsid w:val="00DB1B2E"/>
    <w:rsid w:val="00DB2581"/>
    <w:rsid w:val="00DB4DA9"/>
    <w:rsid w:val="00DB510A"/>
    <w:rsid w:val="00DB51D4"/>
    <w:rsid w:val="00DB5F58"/>
    <w:rsid w:val="00DB79B2"/>
    <w:rsid w:val="00DC05BA"/>
    <w:rsid w:val="00DC0CBF"/>
    <w:rsid w:val="00DC131F"/>
    <w:rsid w:val="00DC1795"/>
    <w:rsid w:val="00DC387B"/>
    <w:rsid w:val="00DC44DC"/>
    <w:rsid w:val="00DC533F"/>
    <w:rsid w:val="00DC5B8D"/>
    <w:rsid w:val="00DC705C"/>
    <w:rsid w:val="00DC71A9"/>
    <w:rsid w:val="00DC7E92"/>
    <w:rsid w:val="00DD0880"/>
    <w:rsid w:val="00DD227B"/>
    <w:rsid w:val="00DD26FF"/>
    <w:rsid w:val="00DD292F"/>
    <w:rsid w:val="00DD3CC0"/>
    <w:rsid w:val="00DD3D57"/>
    <w:rsid w:val="00DD4881"/>
    <w:rsid w:val="00DE1471"/>
    <w:rsid w:val="00DE3194"/>
    <w:rsid w:val="00DE3800"/>
    <w:rsid w:val="00DE3904"/>
    <w:rsid w:val="00DE560D"/>
    <w:rsid w:val="00DE64F9"/>
    <w:rsid w:val="00DE6685"/>
    <w:rsid w:val="00DF017D"/>
    <w:rsid w:val="00DF12C9"/>
    <w:rsid w:val="00DF1822"/>
    <w:rsid w:val="00DF26AE"/>
    <w:rsid w:val="00DF42CC"/>
    <w:rsid w:val="00DF5D34"/>
    <w:rsid w:val="00DF5F55"/>
    <w:rsid w:val="00DF60A6"/>
    <w:rsid w:val="00DF65F7"/>
    <w:rsid w:val="00DF6650"/>
    <w:rsid w:val="00DF69AB"/>
    <w:rsid w:val="00DF72FF"/>
    <w:rsid w:val="00DF7EC6"/>
    <w:rsid w:val="00E0281C"/>
    <w:rsid w:val="00E02FAA"/>
    <w:rsid w:val="00E064C0"/>
    <w:rsid w:val="00E07763"/>
    <w:rsid w:val="00E07AEB"/>
    <w:rsid w:val="00E07C43"/>
    <w:rsid w:val="00E10950"/>
    <w:rsid w:val="00E10EEC"/>
    <w:rsid w:val="00E11E19"/>
    <w:rsid w:val="00E12E85"/>
    <w:rsid w:val="00E1399A"/>
    <w:rsid w:val="00E14720"/>
    <w:rsid w:val="00E1695D"/>
    <w:rsid w:val="00E17844"/>
    <w:rsid w:val="00E17D00"/>
    <w:rsid w:val="00E219E1"/>
    <w:rsid w:val="00E21C15"/>
    <w:rsid w:val="00E22319"/>
    <w:rsid w:val="00E226B8"/>
    <w:rsid w:val="00E22C3C"/>
    <w:rsid w:val="00E23143"/>
    <w:rsid w:val="00E25DDC"/>
    <w:rsid w:val="00E261F9"/>
    <w:rsid w:val="00E26E00"/>
    <w:rsid w:val="00E27A0D"/>
    <w:rsid w:val="00E27ECB"/>
    <w:rsid w:val="00E300B1"/>
    <w:rsid w:val="00E30C0A"/>
    <w:rsid w:val="00E32132"/>
    <w:rsid w:val="00E32155"/>
    <w:rsid w:val="00E33CE9"/>
    <w:rsid w:val="00E34482"/>
    <w:rsid w:val="00E346A2"/>
    <w:rsid w:val="00E346CA"/>
    <w:rsid w:val="00E346F2"/>
    <w:rsid w:val="00E34945"/>
    <w:rsid w:val="00E35075"/>
    <w:rsid w:val="00E35765"/>
    <w:rsid w:val="00E377AC"/>
    <w:rsid w:val="00E4020A"/>
    <w:rsid w:val="00E40FB4"/>
    <w:rsid w:val="00E4173C"/>
    <w:rsid w:val="00E41767"/>
    <w:rsid w:val="00E42A14"/>
    <w:rsid w:val="00E42AAE"/>
    <w:rsid w:val="00E4385E"/>
    <w:rsid w:val="00E439E2"/>
    <w:rsid w:val="00E43A7A"/>
    <w:rsid w:val="00E43C8C"/>
    <w:rsid w:val="00E4419C"/>
    <w:rsid w:val="00E44C9F"/>
    <w:rsid w:val="00E45A3E"/>
    <w:rsid w:val="00E46EDD"/>
    <w:rsid w:val="00E470F6"/>
    <w:rsid w:val="00E471DE"/>
    <w:rsid w:val="00E47373"/>
    <w:rsid w:val="00E47AC9"/>
    <w:rsid w:val="00E47CED"/>
    <w:rsid w:val="00E50F69"/>
    <w:rsid w:val="00E513AB"/>
    <w:rsid w:val="00E5200B"/>
    <w:rsid w:val="00E529DB"/>
    <w:rsid w:val="00E539A8"/>
    <w:rsid w:val="00E54F38"/>
    <w:rsid w:val="00E558CE"/>
    <w:rsid w:val="00E55954"/>
    <w:rsid w:val="00E55EB0"/>
    <w:rsid w:val="00E56378"/>
    <w:rsid w:val="00E57DD7"/>
    <w:rsid w:val="00E621DF"/>
    <w:rsid w:val="00E62477"/>
    <w:rsid w:val="00E63097"/>
    <w:rsid w:val="00E64883"/>
    <w:rsid w:val="00E64B3C"/>
    <w:rsid w:val="00E66003"/>
    <w:rsid w:val="00E66258"/>
    <w:rsid w:val="00E67967"/>
    <w:rsid w:val="00E6796C"/>
    <w:rsid w:val="00E70698"/>
    <w:rsid w:val="00E70EDB"/>
    <w:rsid w:val="00E719BE"/>
    <w:rsid w:val="00E72423"/>
    <w:rsid w:val="00E726A4"/>
    <w:rsid w:val="00E72BA0"/>
    <w:rsid w:val="00E73145"/>
    <w:rsid w:val="00E73535"/>
    <w:rsid w:val="00E735F5"/>
    <w:rsid w:val="00E737DB"/>
    <w:rsid w:val="00E73F93"/>
    <w:rsid w:val="00E74ED8"/>
    <w:rsid w:val="00E75C20"/>
    <w:rsid w:val="00E764D1"/>
    <w:rsid w:val="00E7685B"/>
    <w:rsid w:val="00E76942"/>
    <w:rsid w:val="00E76C1D"/>
    <w:rsid w:val="00E77201"/>
    <w:rsid w:val="00E775F6"/>
    <w:rsid w:val="00E8223C"/>
    <w:rsid w:val="00E84C52"/>
    <w:rsid w:val="00E8534A"/>
    <w:rsid w:val="00E856AD"/>
    <w:rsid w:val="00E86CB9"/>
    <w:rsid w:val="00E914C6"/>
    <w:rsid w:val="00E915BD"/>
    <w:rsid w:val="00E91659"/>
    <w:rsid w:val="00E92366"/>
    <w:rsid w:val="00E9283D"/>
    <w:rsid w:val="00E93034"/>
    <w:rsid w:val="00E93DDB"/>
    <w:rsid w:val="00E95E07"/>
    <w:rsid w:val="00E96663"/>
    <w:rsid w:val="00E97A0D"/>
    <w:rsid w:val="00EA01DB"/>
    <w:rsid w:val="00EA053F"/>
    <w:rsid w:val="00EA07E5"/>
    <w:rsid w:val="00EA0AD0"/>
    <w:rsid w:val="00EA357D"/>
    <w:rsid w:val="00EA383E"/>
    <w:rsid w:val="00EA4B56"/>
    <w:rsid w:val="00EA4E6D"/>
    <w:rsid w:val="00EA5CB1"/>
    <w:rsid w:val="00EA5D65"/>
    <w:rsid w:val="00EA5F2B"/>
    <w:rsid w:val="00EA656D"/>
    <w:rsid w:val="00EA66D7"/>
    <w:rsid w:val="00EA7161"/>
    <w:rsid w:val="00EA7F1C"/>
    <w:rsid w:val="00EB0401"/>
    <w:rsid w:val="00EB14BE"/>
    <w:rsid w:val="00EB1800"/>
    <w:rsid w:val="00EB2547"/>
    <w:rsid w:val="00EB2D30"/>
    <w:rsid w:val="00EB3280"/>
    <w:rsid w:val="00EB36F6"/>
    <w:rsid w:val="00EB38EF"/>
    <w:rsid w:val="00EB3CA6"/>
    <w:rsid w:val="00EB4413"/>
    <w:rsid w:val="00EB4496"/>
    <w:rsid w:val="00EB44B2"/>
    <w:rsid w:val="00EB487C"/>
    <w:rsid w:val="00EB60D8"/>
    <w:rsid w:val="00EB6386"/>
    <w:rsid w:val="00EB66B3"/>
    <w:rsid w:val="00EB6FD8"/>
    <w:rsid w:val="00EB707E"/>
    <w:rsid w:val="00EB7E9E"/>
    <w:rsid w:val="00EC1E98"/>
    <w:rsid w:val="00EC2E03"/>
    <w:rsid w:val="00EC567C"/>
    <w:rsid w:val="00EC5C63"/>
    <w:rsid w:val="00EC7A0E"/>
    <w:rsid w:val="00EC7D7F"/>
    <w:rsid w:val="00ED05BA"/>
    <w:rsid w:val="00ED1EB3"/>
    <w:rsid w:val="00ED3227"/>
    <w:rsid w:val="00ED451B"/>
    <w:rsid w:val="00ED52EF"/>
    <w:rsid w:val="00ED61FA"/>
    <w:rsid w:val="00ED6C6E"/>
    <w:rsid w:val="00ED7848"/>
    <w:rsid w:val="00EE13D5"/>
    <w:rsid w:val="00EE1506"/>
    <w:rsid w:val="00EE1C1D"/>
    <w:rsid w:val="00EE2BB7"/>
    <w:rsid w:val="00EE3399"/>
    <w:rsid w:val="00EE3745"/>
    <w:rsid w:val="00EE5FFF"/>
    <w:rsid w:val="00EE64B5"/>
    <w:rsid w:val="00EE7122"/>
    <w:rsid w:val="00EE7A29"/>
    <w:rsid w:val="00EF0B0C"/>
    <w:rsid w:val="00EF11F7"/>
    <w:rsid w:val="00EF15E9"/>
    <w:rsid w:val="00EF39CB"/>
    <w:rsid w:val="00EF40CA"/>
    <w:rsid w:val="00EF471F"/>
    <w:rsid w:val="00EF4BD3"/>
    <w:rsid w:val="00EF4E56"/>
    <w:rsid w:val="00EF5565"/>
    <w:rsid w:val="00EF5DA4"/>
    <w:rsid w:val="00EF6A4A"/>
    <w:rsid w:val="00EF7699"/>
    <w:rsid w:val="00EF7953"/>
    <w:rsid w:val="00F0162C"/>
    <w:rsid w:val="00F0284A"/>
    <w:rsid w:val="00F02BB7"/>
    <w:rsid w:val="00F03EE6"/>
    <w:rsid w:val="00F04707"/>
    <w:rsid w:val="00F04AEB"/>
    <w:rsid w:val="00F052A0"/>
    <w:rsid w:val="00F05314"/>
    <w:rsid w:val="00F05931"/>
    <w:rsid w:val="00F0651F"/>
    <w:rsid w:val="00F06C88"/>
    <w:rsid w:val="00F06CF8"/>
    <w:rsid w:val="00F10338"/>
    <w:rsid w:val="00F15A91"/>
    <w:rsid w:val="00F16253"/>
    <w:rsid w:val="00F16375"/>
    <w:rsid w:val="00F16EA7"/>
    <w:rsid w:val="00F17A1E"/>
    <w:rsid w:val="00F2233F"/>
    <w:rsid w:val="00F223FD"/>
    <w:rsid w:val="00F2245B"/>
    <w:rsid w:val="00F2269D"/>
    <w:rsid w:val="00F2275C"/>
    <w:rsid w:val="00F227CC"/>
    <w:rsid w:val="00F23486"/>
    <w:rsid w:val="00F241BC"/>
    <w:rsid w:val="00F2427E"/>
    <w:rsid w:val="00F246AE"/>
    <w:rsid w:val="00F24837"/>
    <w:rsid w:val="00F25AEE"/>
    <w:rsid w:val="00F25C5D"/>
    <w:rsid w:val="00F26D51"/>
    <w:rsid w:val="00F2701A"/>
    <w:rsid w:val="00F270D2"/>
    <w:rsid w:val="00F30352"/>
    <w:rsid w:val="00F30489"/>
    <w:rsid w:val="00F313C1"/>
    <w:rsid w:val="00F31FC6"/>
    <w:rsid w:val="00F32056"/>
    <w:rsid w:val="00F32B91"/>
    <w:rsid w:val="00F32C23"/>
    <w:rsid w:val="00F32D8B"/>
    <w:rsid w:val="00F331E3"/>
    <w:rsid w:val="00F33235"/>
    <w:rsid w:val="00F3329D"/>
    <w:rsid w:val="00F35F50"/>
    <w:rsid w:val="00F3726C"/>
    <w:rsid w:val="00F426E7"/>
    <w:rsid w:val="00F44057"/>
    <w:rsid w:val="00F449FF"/>
    <w:rsid w:val="00F44FDC"/>
    <w:rsid w:val="00F45627"/>
    <w:rsid w:val="00F458F5"/>
    <w:rsid w:val="00F45B06"/>
    <w:rsid w:val="00F46576"/>
    <w:rsid w:val="00F46660"/>
    <w:rsid w:val="00F46CB6"/>
    <w:rsid w:val="00F4759B"/>
    <w:rsid w:val="00F47C8B"/>
    <w:rsid w:val="00F501DD"/>
    <w:rsid w:val="00F512CD"/>
    <w:rsid w:val="00F51310"/>
    <w:rsid w:val="00F5165B"/>
    <w:rsid w:val="00F51B4F"/>
    <w:rsid w:val="00F530BD"/>
    <w:rsid w:val="00F5646F"/>
    <w:rsid w:val="00F57940"/>
    <w:rsid w:val="00F602C4"/>
    <w:rsid w:val="00F60C2D"/>
    <w:rsid w:val="00F6182D"/>
    <w:rsid w:val="00F6188C"/>
    <w:rsid w:val="00F62268"/>
    <w:rsid w:val="00F6242A"/>
    <w:rsid w:val="00F63D59"/>
    <w:rsid w:val="00F63E08"/>
    <w:rsid w:val="00F643BD"/>
    <w:rsid w:val="00F647C1"/>
    <w:rsid w:val="00F64A30"/>
    <w:rsid w:val="00F64DDA"/>
    <w:rsid w:val="00F65187"/>
    <w:rsid w:val="00F65D0C"/>
    <w:rsid w:val="00F65E70"/>
    <w:rsid w:val="00F6684C"/>
    <w:rsid w:val="00F67298"/>
    <w:rsid w:val="00F67E59"/>
    <w:rsid w:val="00F70405"/>
    <w:rsid w:val="00F7091C"/>
    <w:rsid w:val="00F725FE"/>
    <w:rsid w:val="00F735E8"/>
    <w:rsid w:val="00F73A9C"/>
    <w:rsid w:val="00F73AE1"/>
    <w:rsid w:val="00F73B64"/>
    <w:rsid w:val="00F73E74"/>
    <w:rsid w:val="00F74B13"/>
    <w:rsid w:val="00F75D75"/>
    <w:rsid w:val="00F75F81"/>
    <w:rsid w:val="00F76E47"/>
    <w:rsid w:val="00F8031C"/>
    <w:rsid w:val="00F80547"/>
    <w:rsid w:val="00F8186E"/>
    <w:rsid w:val="00F82680"/>
    <w:rsid w:val="00F82ED1"/>
    <w:rsid w:val="00F83E8E"/>
    <w:rsid w:val="00F83FF6"/>
    <w:rsid w:val="00F85130"/>
    <w:rsid w:val="00F85200"/>
    <w:rsid w:val="00F85B9E"/>
    <w:rsid w:val="00F865C6"/>
    <w:rsid w:val="00F86A49"/>
    <w:rsid w:val="00F86D48"/>
    <w:rsid w:val="00F872B6"/>
    <w:rsid w:val="00F8762D"/>
    <w:rsid w:val="00F90560"/>
    <w:rsid w:val="00F90906"/>
    <w:rsid w:val="00F91A61"/>
    <w:rsid w:val="00F91C75"/>
    <w:rsid w:val="00F91F8A"/>
    <w:rsid w:val="00F92C4B"/>
    <w:rsid w:val="00F93209"/>
    <w:rsid w:val="00F94759"/>
    <w:rsid w:val="00F9477E"/>
    <w:rsid w:val="00F95E27"/>
    <w:rsid w:val="00F95F6B"/>
    <w:rsid w:val="00F9600E"/>
    <w:rsid w:val="00F96413"/>
    <w:rsid w:val="00F96F8C"/>
    <w:rsid w:val="00F97065"/>
    <w:rsid w:val="00F97D18"/>
    <w:rsid w:val="00FA03BB"/>
    <w:rsid w:val="00FA0CA4"/>
    <w:rsid w:val="00FA0D69"/>
    <w:rsid w:val="00FA14B1"/>
    <w:rsid w:val="00FA17C7"/>
    <w:rsid w:val="00FA2E03"/>
    <w:rsid w:val="00FA2FFB"/>
    <w:rsid w:val="00FA4ACF"/>
    <w:rsid w:val="00FA57DF"/>
    <w:rsid w:val="00FA5B5E"/>
    <w:rsid w:val="00FA5B87"/>
    <w:rsid w:val="00FA5C39"/>
    <w:rsid w:val="00FA6B41"/>
    <w:rsid w:val="00FA784D"/>
    <w:rsid w:val="00FA7A34"/>
    <w:rsid w:val="00FB08E1"/>
    <w:rsid w:val="00FB0F8B"/>
    <w:rsid w:val="00FB58D0"/>
    <w:rsid w:val="00FB6B4B"/>
    <w:rsid w:val="00FB6F71"/>
    <w:rsid w:val="00FB7258"/>
    <w:rsid w:val="00FB7EEC"/>
    <w:rsid w:val="00FC0F3F"/>
    <w:rsid w:val="00FC1E28"/>
    <w:rsid w:val="00FC35BE"/>
    <w:rsid w:val="00FC3E4D"/>
    <w:rsid w:val="00FC41AC"/>
    <w:rsid w:val="00FC4407"/>
    <w:rsid w:val="00FC695B"/>
    <w:rsid w:val="00FC6ED2"/>
    <w:rsid w:val="00FC7837"/>
    <w:rsid w:val="00FC7D70"/>
    <w:rsid w:val="00FD118D"/>
    <w:rsid w:val="00FD166E"/>
    <w:rsid w:val="00FD178A"/>
    <w:rsid w:val="00FD2E63"/>
    <w:rsid w:val="00FD3498"/>
    <w:rsid w:val="00FD7999"/>
    <w:rsid w:val="00FE0AD4"/>
    <w:rsid w:val="00FE11F2"/>
    <w:rsid w:val="00FE1878"/>
    <w:rsid w:val="00FE1E41"/>
    <w:rsid w:val="00FE29D2"/>
    <w:rsid w:val="00FE2DF2"/>
    <w:rsid w:val="00FE3AC9"/>
    <w:rsid w:val="00FE3B92"/>
    <w:rsid w:val="00FE4540"/>
    <w:rsid w:val="00FE588D"/>
    <w:rsid w:val="00FE62EE"/>
    <w:rsid w:val="00FE6595"/>
    <w:rsid w:val="00FE76EF"/>
    <w:rsid w:val="00FF1489"/>
    <w:rsid w:val="00FF1A2B"/>
    <w:rsid w:val="00FF1AAE"/>
    <w:rsid w:val="00FF28CB"/>
    <w:rsid w:val="00FF308E"/>
    <w:rsid w:val="00FF30C6"/>
    <w:rsid w:val="00FF3B7C"/>
    <w:rsid w:val="00FF4432"/>
    <w:rsid w:val="00FF4481"/>
    <w:rsid w:val="00FF75B5"/>
    <w:rsid w:val="00FF7868"/>
    <w:rsid w:val="00FF78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EE9B2E9"/>
  <w15:docId w15:val="{3719A2BD-F50E-4F67-A774-C1CC546903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C7575"/>
    <w:pPr>
      <w:spacing w:after="200" w:line="276" w:lineRule="auto"/>
    </w:pPr>
    <w:rPr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641D0D"/>
    <w:pPr>
      <w:keepNext/>
      <w:spacing w:after="0" w:line="240" w:lineRule="auto"/>
      <w:outlineLvl w:val="0"/>
    </w:pPr>
    <w:rPr>
      <w:rFonts w:ascii="Arial" w:eastAsia="Times New Roman" w:hAnsi="Arial"/>
      <w:b/>
      <w:bCs/>
      <w:sz w:val="20"/>
      <w:szCs w:val="24"/>
      <w:lang w:val="x-none" w:eastAsia="x-none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24E98"/>
    <w:pPr>
      <w:keepNext/>
      <w:keepLines/>
      <w:spacing w:before="200" w:after="0"/>
      <w:outlineLvl w:val="6"/>
    </w:pPr>
    <w:rPr>
      <w:rFonts w:ascii="Cambria" w:eastAsia="SimSun" w:hAnsi="Cambria"/>
      <w:i/>
      <w:iCs/>
      <w:color w:val="4040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4129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BD6C7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D6C77"/>
  </w:style>
  <w:style w:type="paragraph" w:styleId="Footer">
    <w:name w:val="footer"/>
    <w:basedOn w:val="Normal"/>
    <w:link w:val="FooterChar"/>
    <w:uiPriority w:val="99"/>
    <w:unhideWhenUsed/>
    <w:rsid w:val="00BD6C7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D6C77"/>
  </w:style>
  <w:style w:type="character" w:customStyle="1" w:styleId="Heading1Char">
    <w:name w:val="Heading 1 Char"/>
    <w:link w:val="Heading1"/>
    <w:rsid w:val="00641D0D"/>
    <w:rPr>
      <w:rFonts w:ascii="Arial" w:eastAsia="Times New Roman" w:hAnsi="Arial" w:cs="Times New Roman"/>
      <w:b/>
      <w:bCs/>
      <w:sz w:val="20"/>
      <w:szCs w:val="24"/>
      <w:lang w:val="x-none" w:eastAsia="x-none"/>
    </w:rPr>
  </w:style>
  <w:style w:type="paragraph" w:styleId="NormalWeb">
    <w:name w:val="Normal (Web)"/>
    <w:basedOn w:val="Normal"/>
    <w:uiPriority w:val="99"/>
    <w:unhideWhenUsed/>
    <w:rsid w:val="00641D0D"/>
    <w:pPr>
      <w:spacing w:before="100" w:beforeAutospacing="1" w:after="100" w:afterAutospacing="1" w:line="240" w:lineRule="auto"/>
    </w:pPr>
    <w:rPr>
      <w:rFonts w:ascii="Arial" w:eastAsia="SimSun" w:hAnsi="Arial" w:cs="Arial"/>
      <w:color w:val="000000"/>
      <w:sz w:val="18"/>
      <w:szCs w:val="18"/>
      <w:lang w:eastAsia="zh-CN"/>
    </w:rPr>
  </w:style>
  <w:style w:type="character" w:customStyle="1" w:styleId="Heading7Char">
    <w:name w:val="Heading 7 Char"/>
    <w:link w:val="Heading7"/>
    <w:uiPriority w:val="9"/>
    <w:semiHidden/>
    <w:rsid w:val="00D24E98"/>
    <w:rPr>
      <w:rFonts w:ascii="Cambria" w:eastAsia="SimSun" w:hAnsi="Cambria" w:cs="Times New Roman"/>
      <w:i/>
      <w:iCs/>
      <w:color w:val="40404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E41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E416B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FC1E28"/>
    <w:pPr>
      <w:ind w:left="720"/>
      <w:contextualSpacing/>
    </w:pPr>
  </w:style>
  <w:style w:type="character" w:customStyle="1" w:styleId="kurziv1">
    <w:name w:val="kurziv1"/>
    <w:rsid w:val="00857879"/>
    <w:rPr>
      <w:i/>
      <w:iCs/>
    </w:rPr>
  </w:style>
  <w:style w:type="character" w:customStyle="1" w:styleId="BodyTextChar">
    <w:name w:val="Body Text Char"/>
    <w:aliases w:val="uvlaka 2 Char"/>
    <w:link w:val="BodyText"/>
    <w:locked/>
    <w:rsid w:val="00907F01"/>
    <w:rPr>
      <w:rFonts w:ascii="Arial" w:eastAsia="Times New Roman" w:hAnsi="Arial" w:cs="Arial"/>
      <w:sz w:val="18"/>
      <w:szCs w:val="24"/>
    </w:rPr>
  </w:style>
  <w:style w:type="paragraph" w:styleId="BodyText">
    <w:name w:val="Body Text"/>
    <w:aliases w:val="uvlaka 2"/>
    <w:basedOn w:val="Normal"/>
    <w:link w:val="BodyTextChar"/>
    <w:unhideWhenUsed/>
    <w:rsid w:val="00907F01"/>
    <w:pPr>
      <w:spacing w:after="0" w:line="240" w:lineRule="auto"/>
    </w:pPr>
    <w:rPr>
      <w:rFonts w:ascii="Arial" w:eastAsia="Times New Roman" w:hAnsi="Arial" w:cs="Arial"/>
      <w:sz w:val="18"/>
      <w:szCs w:val="24"/>
    </w:rPr>
  </w:style>
  <w:style w:type="character" w:customStyle="1" w:styleId="BodyTextChar1">
    <w:name w:val="Body Text Char1"/>
    <w:basedOn w:val="DefaultParagraphFont"/>
    <w:uiPriority w:val="99"/>
    <w:semiHidden/>
    <w:rsid w:val="00907F01"/>
  </w:style>
  <w:style w:type="character" w:customStyle="1" w:styleId="FootnoteTextChar1">
    <w:name w:val="Footnote Text Char1"/>
    <w:aliases w:val="Fußnote Char,Podrozdział Char,Fußnotentextf Char,Footnote Text Char Char Char,single space Char,footnote text Char,FOOTNOTES Char,fn Char,stile 1 Char,Footnote Char,Footnote1 Char,Footnote2 Char,Footnote3 Char,Footnote4 Char"/>
    <w:link w:val="FootnoteText"/>
    <w:uiPriority w:val="99"/>
    <w:semiHidden/>
    <w:locked/>
    <w:rsid w:val="008E6A38"/>
    <w:rPr>
      <w:rFonts w:ascii="Times New Roman" w:eastAsia="Times New Roman" w:hAnsi="Times New Roman" w:cs="Times New Roman"/>
    </w:rPr>
  </w:style>
  <w:style w:type="paragraph" w:styleId="FootnoteText">
    <w:name w:val="footnote text"/>
    <w:aliases w:val="Fußnote,Podrozdział,Fußnotentextf,Footnote Text Char Char,single space,footnote text,FOOTNOTES,fn,stile 1,Footnote,Footnote1,Footnote2,Footnote3,Footnote4,Footnote5,Footnote6,Footnote7,Footnote8,Footnote9,Footnote10"/>
    <w:basedOn w:val="Normal"/>
    <w:link w:val="FootnoteTextChar1"/>
    <w:uiPriority w:val="99"/>
    <w:semiHidden/>
    <w:unhideWhenUsed/>
    <w:rsid w:val="008E6A38"/>
    <w:pPr>
      <w:spacing w:after="0" w:line="240" w:lineRule="auto"/>
    </w:pPr>
    <w:rPr>
      <w:rFonts w:ascii="Times New Roman" w:eastAsia="Times New Roman" w:hAnsi="Times New Roman"/>
    </w:rPr>
  </w:style>
  <w:style w:type="character" w:customStyle="1" w:styleId="FootnoteTextChar">
    <w:name w:val="Footnote Text Char"/>
    <w:uiPriority w:val="99"/>
    <w:semiHidden/>
    <w:rsid w:val="008E6A38"/>
    <w:rPr>
      <w:sz w:val="20"/>
      <w:szCs w:val="20"/>
    </w:rPr>
  </w:style>
  <w:style w:type="character" w:styleId="FootnoteReference">
    <w:name w:val="footnote reference"/>
    <w:uiPriority w:val="99"/>
    <w:semiHidden/>
    <w:unhideWhenUsed/>
    <w:rsid w:val="008E6A38"/>
    <w:rPr>
      <w:rFonts w:ascii="Times New Roman" w:hAnsi="Times New Roman" w:cs="Times New Roman" w:hint="default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52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3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9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0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8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9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3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10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26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7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39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71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45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25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41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62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55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71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4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90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63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86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94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23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18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62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32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98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74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74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01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2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2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15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84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72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65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1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55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53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53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85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09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17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95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07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34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94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06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24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59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8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20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7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46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95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76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56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62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73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5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20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5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44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64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34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93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8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30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59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68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17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17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1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21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04D0C8-4134-4415-B60F-60F4527D98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8</Pages>
  <Words>3828</Words>
  <Characters>21824</Characters>
  <Application>Microsoft Office Word</Application>
  <DocSecurity>0</DocSecurity>
  <Lines>181</Lines>
  <Paragraphs>51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>PGŽ</Company>
  <LinksUpToDate>false</LinksUpToDate>
  <CharactersWithSpaces>25601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Edi Licul</dc:creator>
  <cp:keywords/>
  <cp:lastModifiedBy>Dragana Jelenić</cp:lastModifiedBy>
  <cp:revision>2</cp:revision>
  <cp:lastPrinted>2026-06-10T12:24:00Z</cp:lastPrinted>
  <dcterms:created xsi:type="dcterms:W3CDTF">2026-06-12T11:57:00Z</dcterms:created>
  <dcterms:modified xsi:type="dcterms:W3CDTF">2026-06-12T11:57:00Z</dcterms:modified>
</cp:coreProperties>
</file>